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0D" w:rsidRDefault="0026060D">
      <w:pPr>
        <w:rPr>
          <w:rFonts w:eastAsia="仿宋_GB2312"/>
          <w:sz w:val="84"/>
        </w:rPr>
      </w:pPr>
    </w:p>
    <w:p w:rsidR="0026060D" w:rsidRDefault="00772F08">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154968</wp:posOffset>
                </wp:positionH>
                <wp:positionV relativeFrom="paragraph">
                  <wp:posOffset>254110</wp:posOffset>
                </wp:positionV>
                <wp:extent cx="842838" cy="0"/>
                <wp:effectExtent l="0" t="95250" r="1460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838"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pt,20pt" to="78.5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" strokecolor="#4b69b5" strokeweight="15pt"/>
            </w:pict>
          </mc:Fallback>
        </mc:AlternateContent>
      </w:r>
      <w:r>
        <w:rPr>
          <w:rFonts w:eastAsia="黑体"/>
          <w:b/>
          <w:spacing w:val="40"/>
          <w:w w:val="66"/>
          <w:sz w:val="60"/>
          <w:szCs w:val="60"/>
        </w:rPr>
        <w:t xml:space="preserve"> </w:t>
      </w:r>
      <w:r>
        <w:rPr>
          <w:rFonts w:eastAsia="黑体" w:hint="eastAsia"/>
          <w:b/>
          <w:spacing w:val="40"/>
          <w:w w:val="66"/>
          <w:sz w:val="60"/>
          <w:szCs w:val="60"/>
        </w:rPr>
        <w:t xml:space="preserve">    </w:t>
      </w:r>
      <w:r w:rsidRPr="00772F08">
        <w:rPr>
          <w:rFonts w:eastAsia="黑体" w:hint="eastAsia"/>
          <w:b/>
          <w:spacing w:val="40"/>
          <w:w w:val="66"/>
          <w:sz w:val="60"/>
          <w:szCs w:val="60"/>
        </w:rPr>
        <w:t>国家统计局天津</w:t>
      </w:r>
      <w:r>
        <w:rPr>
          <w:rFonts w:eastAsia="黑体" w:hint="eastAsia"/>
          <w:b/>
          <w:spacing w:val="40"/>
          <w:w w:val="66"/>
          <w:sz w:val="60"/>
          <w:szCs w:val="60"/>
        </w:rPr>
        <w:t>调查总队第四次全国农业普查遥感内业测量第三方数据质量审核服务</w:t>
      </w:r>
      <w:r>
        <w:rPr>
          <w:rFonts w:eastAsia="黑体"/>
          <w:b/>
          <w:spacing w:val="40"/>
          <w:w w:val="66"/>
          <w:sz w:val="60"/>
          <w:szCs w:val="60"/>
        </w:rPr>
        <w:t>项目</w:t>
      </w:r>
    </w:p>
    <w:p w:rsidR="0026060D" w:rsidRDefault="00772F08">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488156D5" wp14:editId="24ECFAAE">
                <wp:simplePos x="0" y="0"/>
                <wp:positionH relativeFrom="column">
                  <wp:posOffset>154305</wp:posOffset>
                </wp:positionH>
                <wp:positionV relativeFrom="paragraph">
                  <wp:posOffset>349250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15pt,27.5pt" to="162.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" strokecolor="#4b69b5" strokeweight="15pt"/>
            </w:pict>
          </mc:Fallback>
        </mc:AlternateContent>
      </w:r>
      <w:r>
        <w:rPr>
          <w:rFonts w:eastAsia="黑体"/>
          <w:b/>
          <w:spacing w:val="40"/>
          <w:w w:val="66"/>
          <w:sz w:val="60"/>
          <w:szCs w:val="60"/>
        </w:rPr>
        <w:t>竞争性磋商文件</w:t>
      </w:r>
    </w:p>
    <w:p w:rsidR="0026060D" w:rsidRDefault="0026060D">
      <w:pPr>
        <w:ind w:right="1025"/>
        <w:jc w:val="center"/>
        <w:rPr>
          <w:rFonts w:eastAsia="黑体"/>
          <w:b/>
          <w:spacing w:val="40"/>
          <w:w w:val="66"/>
          <w:sz w:val="60"/>
          <w:szCs w:val="60"/>
        </w:rPr>
      </w:pPr>
    </w:p>
    <w:p w:rsidR="0026060D" w:rsidRDefault="00772F08">
      <w:pPr>
        <w:jc w:val="center"/>
        <w:rPr>
          <w:rFonts w:eastAsia="黑体"/>
          <w:b/>
          <w:spacing w:val="40"/>
          <w:w w:val="66"/>
          <w:sz w:val="15"/>
          <w:szCs w:val="15"/>
        </w:rPr>
      </w:pPr>
      <w:r>
        <w:rPr>
          <w:rFonts w:eastAsia="黑体"/>
          <w:b/>
          <w:spacing w:val="40"/>
          <w:w w:val="66"/>
          <w:sz w:val="56"/>
          <w:szCs w:val="56"/>
        </w:rPr>
        <w:t xml:space="preserve">            </w:t>
      </w:r>
    </w:p>
    <w:p w:rsidR="0026060D" w:rsidRDefault="00772F08">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w:t>
      </w:r>
      <w:r w:rsidR="00B65545" w:rsidRPr="00B65545">
        <w:rPr>
          <w:rFonts w:eastAsia="黑体"/>
          <w:spacing w:val="40"/>
          <w:w w:val="66"/>
          <w:sz w:val="32"/>
          <w:szCs w:val="32"/>
        </w:rPr>
        <w:t>0391</w:t>
      </w:r>
      <w:r>
        <w:rPr>
          <w:rFonts w:eastAsia="黑体"/>
          <w:spacing w:val="40"/>
          <w:w w:val="66"/>
          <w:sz w:val="32"/>
          <w:szCs w:val="32"/>
        </w:rPr>
        <w:t>）</w:t>
      </w:r>
    </w:p>
    <w:p w:rsidR="0026060D" w:rsidRDefault="0026060D">
      <w:pPr>
        <w:rPr>
          <w:sz w:val="40"/>
        </w:rPr>
      </w:pPr>
    </w:p>
    <w:p w:rsidR="0026060D" w:rsidRDefault="0026060D">
      <w:pPr>
        <w:rPr>
          <w:sz w:val="36"/>
        </w:rPr>
      </w:pPr>
    </w:p>
    <w:p w:rsidR="0026060D" w:rsidRDefault="0026060D">
      <w:pPr>
        <w:rPr>
          <w:sz w:val="36"/>
        </w:rPr>
      </w:pPr>
    </w:p>
    <w:p w:rsidR="0026060D" w:rsidRDefault="0026060D">
      <w:pPr>
        <w:rPr>
          <w:sz w:val="36"/>
        </w:rPr>
      </w:pPr>
    </w:p>
    <w:p w:rsidR="0026060D" w:rsidRDefault="0026060D">
      <w:pPr>
        <w:rPr>
          <w:sz w:val="36"/>
        </w:rPr>
      </w:pPr>
    </w:p>
    <w:p w:rsidR="0026060D" w:rsidRDefault="0026060D">
      <w:pPr>
        <w:rPr>
          <w:sz w:val="36"/>
        </w:rPr>
      </w:pPr>
    </w:p>
    <w:p w:rsidR="0026060D" w:rsidRDefault="0026060D">
      <w:pPr>
        <w:rPr>
          <w:sz w:val="36"/>
        </w:rPr>
      </w:pPr>
    </w:p>
    <w:p w:rsidR="0026060D" w:rsidRDefault="0026060D">
      <w:pPr>
        <w:rPr>
          <w:sz w:val="36"/>
        </w:rPr>
      </w:pPr>
    </w:p>
    <w:p w:rsidR="0026060D" w:rsidRDefault="0026060D">
      <w:pPr>
        <w:rPr>
          <w:sz w:val="36"/>
        </w:rPr>
      </w:pPr>
    </w:p>
    <w:p w:rsidR="0026060D" w:rsidRDefault="0026060D">
      <w:pPr>
        <w:rPr>
          <w:sz w:val="36"/>
        </w:rPr>
      </w:pPr>
    </w:p>
    <w:p w:rsidR="0026060D" w:rsidRDefault="00772F08" w:rsidP="00772F08">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6060D" w:rsidRDefault="00772F08">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eastAsia="仿宋_GB2312" w:hint="eastAsia"/>
          <w:b/>
          <w:bCs/>
          <w:kern w:val="0"/>
          <w:sz w:val="44"/>
          <w:szCs w:val="44"/>
        </w:rPr>
        <w:t>4</w:t>
      </w:r>
    </w:p>
    <w:p w:rsidR="0026060D" w:rsidRDefault="0026060D">
      <w:pPr>
        <w:tabs>
          <w:tab w:val="left" w:pos="3281"/>
          <w:tab w:val="center" w:pos="4711"/>
        </w:tabs>
        <w:jc w:val="center"/>
        <w:rPr>
          <w:rFonts w:eastAsia="仿宋_GB2312"/>
          <w:b/>
          <w:bCs/>
          <w:kern w:val="0"/>
          <w:sz w:val="44"/>
          <w:szCs w:val="44"/>
        </w:rPr>
      </w:pPr>
    </w:p>
    <w:p w:rsidR="0026060D" w:rsidRDefault="0026060D">
      <w:pPr>
        <w:tabs>
          <w:tab w:val="left" w:pos="3281"/>
          <w:tab w:val="center" w:pos="4711"/>
        </w:tabs>
        <w:jc w:val="center"/>
        <w:rPr>
          <w:rFonts w:eastAsia="仿宋_GB2312"/>
          <w:b/>
          <w:bCs/>
          <w:spacing w:val="20"/>
          <w:w w:val="66"/>
          <w:sz w:val="44"/>
          <w:szCs w:val="44"/>
        </w:rPr>
        <w:sectPr w:rsidR="0026060D">
          <w:headerReference w:type="default" r:id="rId11"/>
          <w:pgSz w:w="11906" w:h="16838"/>
          <w:pgMar w:top="1440" w:right="1797" w:bottom="1440" w:left="1797" w:header="851" w:footer="992" w:gutter="0"/>
          <w:cols w:space="720"/>
          <w:docGrid w:type="linesAndChars" w:linePitch="285" w:charSpace="-3449"/>
        </w:sectPr>
      </w:pPr>
    </w:p>
    <w:p w:rsidR="0026060D" w:rsidRDefault="00772F08">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26060D" w:rsidRDefault="0026060D">
      <w:pPr>
        <w:tabs>
          <w:tab w:val="left" w:pos="3281"/>
          <w:tab w:val="center" w:pos="4711"/>
        </w:tabs>
        <w:spacing w:line="360" w:lineRule="auto"/>
        <w:jc w:val="center"/>
        <w:rPr>
          <w:rFonts w:eastAsia="仿宋_GB2312"/>
          <w:b/>
          <w:bCs/>
          <w:spacing w:val="20"/>
          <w:w w:val="66"/>
          <w:sz w:val="28"/>
          <w:szCs w:val="28"/>
        </w:rPr>
      </w:pPr>
    </w:p>
    <w:p w:rsidR="0026060D" w:rsidRDefault="00772F08">
      <w:pPr>
        <w:pStyle w:val="1"/>
        <w:rPr>
          <w:sz w:val="28"/>
          <w:szCs w:val="28"/>
        </w:rPr>
      </w:pPr>
      <w:r>
        <w:rPr>
          <w:sz w:val="28"/>
          <w:szCs w:val="28"/>
        </w:rPr>
        <w:t>第一部分</w:t>
      </w:r>
      <w:r>
        <w:rPr>
          <w:sz w:val="28"/>
          <w:szCs w:val="28"/>
        </w:rPr>
        <w:t xml:space="preserve">  </w:t>
      </w:r>
      <w:r>
        <w:rPr>
          <w:sz w:val="28"/>
          <w:szCs w:val="28"/>
        </w:rPr>
        <w:t>磋商邀请函</w:t>
      </w:r>
    </w:p>
    <w:p w:rsidR="0026060D" w:rsidRDefault="0026060D"/>
    <w:p w:rsidR="0026060D" w:rsidRDefault="00772F08">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26060D" w:rsidRDefault="0026060D"/>
    <w:p w:rsidR="0026060D" w:rsidRDefault="00772F08">
      <w:pPr>
        <w:pStyle w:val="1"/>
        <w:rPr>
          <w:sz w:val="28"/>
          <w:szCs w:val="28"/>
        </w:rPr>
      </w:pPr>
      <w:r>
        <w:rPr>
          <w:sz w:val="28"/>
          <w:szCs w:val="28"/>
        </w:rPr>
        <w:t>第三部分</w:t>
      </w:r>
      <w:r>
        <w:rPr>
          <w:sz w:val="28"/>
          <w:szCs w:val="28"/>
        </w:rPr>
        <w:t xml:space="preserve">  </w:t>
      </w:r>
      <w:r>
        <w:rPr>
          <w:sz w:val="28"/>
          <w:szCs w:val="28"/>
        </w:rPr>
        <w:t>供应商须知</w:t>
      </w:r>
    </w:p>
    <w:p w:rsidR="0026060D" w:rsidRDefault="0026060D"/>
    <w:p w:rsidR="0026060D" w:rsidRDefault="00772F08">
      <w:pPr>
        <w:pStyle w:val="1"/>
        <w:rPr>
          <w:sz w:val="28"/>
          <w:szCs w:val="28"/>
        </w:rPr>
      </w:pPr>
      <w:r>
        <w:rPr>
          <w:sz w:val="28"/>
          <w:szCs w:val="28"/>
        </w:rPr>
        <w:t>第四部分</w:t>
      </w:r>
      <w:r>
        <w:rPr>
          <w:sz w:val="28"/>
          <w:szCs w:val="28"/>
        </w:rPr>
        <w:t xml:space="preserve">  </w:t>
      </w:r>
      <w:r>
        <w:rPr>
          <w:sz w:val="28"/>
          <w:szCs w:val="28"/>
        </w:rPr>
        <w:t>合同草案</w:t>
      </w:r>
    </w:p>
    <w:p w:rsidR="0026060D" w:rsidRDefault="0026060D"/>
    <w:p w:rsidR="0026060D" w:rsidRDefault="00772F08">
      <w:pPr>
        <w:pStyle w:val="1"/>
        <w:rPr>
          <w:sz w:val="28"/>
          <w:szCs w:val="28"/>
        </w:rPr>
      </w:pPr>
      <w:r>
        <w:rPr>
          <w:sz w:val="28"/>
          <w:szCs w:val="28"/>
        </w:rPr>
        <w:t>第五部分</w:t>
      </w:r>
      <w:r>
        <w:rPr>
          <w:sz w:val="28"/>
          <w:szCs w:val="28"/>
        </w:rPr>
        <w:t xml:space="preserve">  </w:t>
      </w:r>
      <w:r>
        <w:rPr>
          <w:sz w:val="28"/>
          <w:szCs w:val="28"/>
        </w:rPr>
        <w:t>响应文件格式</w:t>
      </w:r>
    </w:p>
    <w:p w:rsidR="0026060D" w:rsidRDefault="0026060D">
      <w:pPr>
        <w:tabs>
          <w:tab w:val="left" w:pos="3281"/>
          <w:tab w:val="center" w:pos="4711"/>
        </w:tabs>
        <w:spacing w:line="360" w:lineRule="auto"/>
        <w:jc w:val="center"/>
        <w:rPr>
          <w:rFonts w:eastAsia="仿宋_GB2312"/>
          <w:b/>
          <w:bCs/>
          <w:spacing w:val="20"/>
          <w:w w:val="66"/>
          <w:sz w:val="28"/>
          <w:szCs w:val="28"/>
        </w:rPr>
      </w:pPr>
    </w:p>
    <w:p w:rsidR="0026060D" w:rsidRDefault="0026060D">
      <w:pPr>
        <w:tabs>
          <w:tab w:val="left" w:pos="3281"/>
          <w:tab w:val="center" w:pos="4711"/>
        </w:tabs>
        <w:jc w:val="center"/>
        <w:rPr>
          <w:rFonts w:eastAsia="仿宋_GB2312"/>
          <w:b/>
          <w:bCs/>
          <w:spacing w:val="20"/>
          <w:w w:val="66"/>
          <w:sz w:val="44"/>
          <w:szCs w:val="44"/>
        </w:rPr>
      </w:pPr>
    </w:p>
    <w:p w:rsidR="0026060D" w:rsidRDefault="0026060D">
      <w:pPr>
        <w:tabs>
          <w:tab w:val="left" w:pos="3281"/>
          <w:tab w:val="center" w:pos="4711"/>
        </w:tabs>
        <w:jc w:val="center"/>
        <w:rPr>
          <w:rFonts w:eastAsia="仿宋_GB2312"/>
          <w:b/>
          <w:bCs/>
          <w:spacing w:val="20"/>
          <w:w w:val="66"/>
          <w:sz w:val="44"/>
          <w:szCs w:val="44"/>
        </w:rPr>
        <w:sectPr w:rsidR="0026060D">
          <w:pgSz w:w="11906" w:h="16838"/>
          <w:pgMar w:top="1440" w:right="1797" w:bottom="1440" w:left="1797" w:header="851" w:footer="992" w:gutter="0"/>
          <w:cols w:space="720"/>
          <w:docGrid w:type="linesAndChars" w:linePitch="285" w:charSpace="-3449"/>
        </w:sectPr>
      </w:pPr>
    </w:p>
    <w:p w:rsidR="0026060D" w:rsidRDefault="00772F08">
      <w:pPr>
        <w:pStyle w:val="a9"/>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26060D" w:rsidRDefault="00772F0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Pr>
          <w:rFonts w:ascii="Times New Roman" w:eastAsiaTheme="minorEastAsia" w:hAnsi="Times New Roman" w:cs="Times New Roman"/>
          <w:color w:val="auto"/>
          <w:szCs w:val="32"/>
        </w:rPr>
        <w:t>受</w:t>
      </w:r>
      <w:r w:rsidRPr="00772F08">
        <w:rPr>
          <w:rFonts w:ascii="Times New Roman" w:eastAsiaTheme="minorEastAsia" w:hAnsi="Times New Roman" w:cs="Times New Roman" w:hint="eastAsia"/>
          <w:color w:val="auto"/>
          <w:szCs w:val="32"/>
        </w:rPr>
        <w:t>国家统计局天津调查总队</w:t>
      </w:r>
      <w:r>
        <w:rPr>
          <w:rFonts w:ascii="Times New Roman" w:eastAsiaTheme="minorEastAsia" w:hAnsi="Times New Roman" w:cs="Times New Roman"/>
          <w:color w:val="auto"/>
          <w:szCs w:val="32"/>
        </w:rPr>
        <w:t>委托，天津市政府采购中心对</w:t>
      </w:r>
      <w:r w:rsidRPr="00772F08">
        <w:rPr>
          <w:rFonts w:ascii="Times New Roman" w:eastAsiaTheme="minorEastAsia" w:hAnsi="Times New Roman" w:cs="Times New Roman" w:hint="eastAsia"/>
          <w:color w:val="auto"/>
          <w:szCs w:val="32"/>
        </w:rPr>
        <w:t>国家统计局天津调查总队第四次全国农业普查遥感内业测量第三方数据质量审核服务项目</w:t>
      </w:r>
      <w:r>
        <w:rPr>
          <w:rFonts w:ascii="Times New Roman" w:eastAsiaTheme="minorEastAsia" w:hAnsi="Times New Roman" w:cs="Times New Roman"/>
          <w:color w:val="auto"/>
          <w:szCs w:val="32"/>
        </w:rPr>
        <w:t>实施采购。现欢迎合格的供应商参加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26060D" w:rsidRDefault="00772F08">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ascii="Times New Roman" w:eastAsiaTheme="minorEastAsia" w:hAnsi="Times New Roman" w:cs="Times New Roman" w:hint="eastAsia"/>
          <w:color w:val="auto"/>
          <w:szCs w:val="32"/>
        </w:rPr>
        <w:t>响应文件加盖</w:t>
      </w:r>
      <w:r>
        <w:rPr>
          <w:rFonts w:ascii="Times New Roman" w:eastAsiaTheme="minorEastAsia" w:hAnsi="Times New Roman" w:cs="Times New Roman" w:hint="eastAsia"/>
          <w:color w:val="auto"/>
          <w:szCs w:val="32"/>
        </w:rPr>
        <w:t>1</w:t>
      </w:r>
      <w:r>
        <w:rPr>
          <w:rFonts w:ascii="Times New Roman" w:eastAsiaTheme="minorEastAsia" w:hAnsi="Times New Roman" w:cs="Times New Roman" w:hint="eastAsia"/>
          <w:color w:val="auto"/>
          <w:szCs w:val="32"/>
        </w:rPr>
        <w:t>个有效电子签章即视同</w:t>
      </w:r>
      <w:proofErr w:type="gramStart"/>
      <w:r>
        <w:rPr>
          <w:rFonts w:ascii="Times New Roman" w:eastAsiaTheme="minorEastAsia" w:hAnsi="Times New Roman" w:cs="Times New Roman" w:hint="eastAsia"/>
          <w:color w:val="auto"/>
          <w:szCs w:val="32"/>
        </w:rPr>
        <w:t>所有页均已</w:t>
      </w:r>
      <w:proofErr w:type="gramEnd"/>
      <w:r>
        <w:rPr>
          <w:rFonts w:ascii="Times New Roman" w:eastAsiaTheme="minorEastAsia" w:hAnsi="Times New Roman" w:cs="Times New Roman" w:hint="eastAsia"/>
          <w:color w:val="auto"/>
          <w:szCs w:val="32"/>
        </w:rPr>
        <w:t>盖章。</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sidRPr="00772F08">
        <w:rPr>
          <w:rFonts w:ascii="Times New Roman" w:eastAsia="宋体" w:hAnsi="Times New Roman" w:cs="Times New Roman" w:hint="eastAsia"/>
          <w:color w:val="auto"/>
        </w:rPr>
        <w:t>国家统计局天津调查总队</w:t>
      </w:r>
      <w:bookmarkStart w:id="3" w:name="OLE_LINK1"/>
      <w:r w:rsidRPr="00772F08">
        <w:rPr>
          <w:rFonts w:ascii="Times New Roman" w:eastAsia="宋体" w:hAnsi="Times New Roman" w:cs="Times New Roman" w:hint="eastAsia"/>
          <w:color w:val="auto"/>
        </w:rPr>
        <w:t>第四次全国农业普查遥感内业测量第三方数据质量审核服务</w:t>
      </w:r>
      <w:bookmarkEnd w:id="3"/>
      <w:r w:rsidRPr="00772F08">
        <w:rPr>
          <w:rFonts w:ascii="Times New Roman" w:eastAsia="宋体" w:hAnsi="Times New Roman" w:cs="Times New Roman" w:hint="eastAsia"/>
          <w:color w:val="auto"/>
        </w:rPr>
        <w:t>项目</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w:t>
      </w:r>
      <w:r w:rsidR="00B65545" w:rsidRPr="00B65545">
        <w:rPr>
          <w:rFonts w:ascii="Times New Roman" w:eastAsia="宋体" w:hAnsi="Times New Roman" w:cs="Times New Roman"/>
          <w:color w:val="auto"/>
        </w:rPr>
        <w:t>0391</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（四）项目属性：服务</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w:t>
      </w:r>
      <w:r w:rsidRPr="00B26125">
        <w:rPr>
          <w:rFonts w:ascii="Times New Roman" w:eastAsia="宋体" w:hAnsi="Times New Roman" w:cs="Times New Roman"/>
          <w:color w:val="auto"/>
        </w:rPr>
        <w:t>项目不接受联合体参与。不接受联合体参与的，若有供应商组成联合体参与，视为无效响应。</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（六）本文件售价：免费。</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二、项目内容</w:t>
      </w:r>
    </w:p>
    <w:tbl>
      <w:tblPr>
        <w:tblStyle w:val="ac"/>
        <w:tblW w:w="8260" w:type="dxa"/>
        <w:jc w:val="center"/>
        <w:tblLook w:val="04A0" w:firstRow="1" w:lastRow="0" w:firstColumn="1" w:lastColumn="0" w:noHBand="0" w:noVBand="1"/>
      </w:tblPr>
      <w:tblGrid>
        <w:gridCol w:w="707"/>
        <w:gridCol w:w="2126"/>
        <w:gridCol w:w="1134"/>
        <w:gridCol w:w="1276"/>
        <w:gridCol w:w="1843"/>
        <w:gridCol w:w="1174"/>
      </w:tblGrid>
      <w:tr w:rsidR="00B26125" w:rsidRPr="00B26125" w:rsidTr="00D262B3">
        <w:trPr>
          <w:jc w:val="center"/>
        </w:trPr>
        <w:tc>
          <w:tcPr>
            <w:tcW w:w="707"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proofErr w:type="gramStart"/>
            <w:r w:rsidRPr="00B26125">
              <w:rPr>
                <w:rFonts w:ascii="Times New Roman" w:eastAsia="宋体" w:hAnsi="Times New Roman" w:cs="Times New Roman"/>
                <w:color w:val="auto"/>
                <w:sz w:val="21"/>
                <w:szCs w:val="21"/>
              </w:rPr>
              <w:t>包号</w:t>
            </w:r>
            <w:proofErr w:type="gramEnd"/>
          </w:p>
        </w:tc>
        <w:tc>
          <w:tcPr>
            <w:tcW w:w="2126"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color w:val="auto"/>
                <w:sz w:val="21"/>
                <w:szCs w:val="21"/>
              </w:rPr>
              <w:t>包名称</w:t>
            </w:r>
          </w:p>
        </w:tc>
        <w:tc>
          <w:tcPr>
            <w:tcW w:w="1134"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proofErr w:type="gramStart"/>
            <w:r w:rsidRPr="00B26125">
              <w:rPr>
                <w:rFonts w:ascii="Times New Roman" w:eastAsia="宋体" w:hAnsi="Times New Roman" w:cs="Times New Roman"/>
                <w:color w:val="auto"/>
                <w:sz w:val="21"/>
                <w:szCs w:val="21"/>
              </w:rPr>
              <w:t>包预算</w:t>
            </w:r>
            <w:proofErr w:type="gramEnd"/>
          </w:p>
        </w:tc>
        <w:tc>
          <w:tcPr>
            <w:tcW w:w="1276"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proofErr w:type="gramStart"/>
            <w:r w:rsidRPr="00B26125">
              <w:rPr>
                <w:rFonts w:ascii="Times New Roman" w:eastAsia="宋体" w:hAnsi="Times New Roman" w:cs="Times New Roman"/>
                <w:color w:val="auto"/>
                <w:sz w:val="21"/>
                <w:szCs w:val="21"/>
              </w:rPr>
              <w:t>包最高</w:t>
            </w:r>
            <w:proofErr w:type="gramEnd"/>
            <w:r w:rsidRPr="00B26125">
              <w:rPr>
                <w:rFonts w:ascii="Times New Roman" w:eastAsia="宋体" w:hAnsi="Times New Roman" w:cs="Times New Roman"/>
                <w:color w:val="auto"/>
                <w:sz w:val="21"/>
                <w:szCs w:val="21"/>
              </w:rPr>
              <w:t>限价</w:t>
            </w:r>
          </w:p>
        </w:tc>
        <w:tc>
          <w:tcPr>
            <w:tcW w:w="1843"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color w:val="auto"/>
                <w:sz w:val="21"/>
                <w:szCs w:val="21"/>
              </w:rPr>
              <w:t>合同履行期限</w:t>
            </w:r>
          </w:p>
        </w:tc>
        <w:tc>
          <w:tcPr>
            <w:tcW w:w="1174"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color w:val="auto"/>
                <w:sz w:val="21"/>
                <w:szCs w:val="21"/>
              </w:rPr>
              <w:t>所属行业</w:t>
            </w:r>
          </w:p>
        </w:tc>
      </w:tr>
      <w:tr w:rsidR="00B26125" w:rsidRPr="00B26125" w:rsidTr="00D262B3">
        <w:trPr>
          <w:jc w:val="center"/>
        </w:trPr>
        <w:tc>
          <w:tcPr>
            <w:tcW w:w="707"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color w:val="auto"/>
                <w:sz w:val="21"/>
                <w:szCs w:val="21"/>
              </w:rPr>
              <w:t>1</w:t>
            </w:r>
          </w:p>
        </w:tc>
        <w:tc>
          <w:tcPr>
            <w:tcW w:w="2126"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hint="eastAsia"/>
                <w:color w:val="auto"/>
                <w:sz w:val="21"/>
                <w:szCs w:val="21"/>
              </w:rPr>
              <w:t>第四次全国农业普查遥感内业测量第三方数据质量审核服务</w:t>
            </w:r>
          </w:p>
        </w:tc>
        <w:tc>
          <w:tcPr>
            <w:tcW w:w="1134"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bookmarkStart w:id="4" w:name="OLE_LINK25"/>
            <w:r w:rsidRPr="00B26125">
              <w:rPr>
                <w:rFonts w:ascii="Times New Roman" w:eastAsia="宋体" w:hAnsi="Times New Roman" w:cs="Times New Roman"/>
                <w:color w:val="auto"/>
                <w:sz w:val="21"/>
                <w:szCs w:val="21"/>
              </w:rPr>
              <w:t>100000</w:t>
            </w:r>
            <w:bookmarkEnd w:id="4"/>
            <w:r w:rsidRPr="00B26125">
              <w:rPr>
                <w:rFonts w:ascii="Times New Roman" w:eastAsia="宋体" w:hAnsi="Times New Roman" w:cs="Times New Roman"/>
                <w:color w:val="auto"/>
                <w:sz w:val="21"/>
                <w:szCs w:val="21"/>
              </w:rPr>
              <w:t>元</w:t>
            </w:r>
          </w:p>
        </w:tc>
        <w:tc>
          <w:tcPr>
            <w:tcW w:w="1276" w:type="dxa"/>
            <w:vAlign w:val="center"/>
          </w:tcPr>
          <w:p w:rsidR="0026060D" w:rsidRPr="00B26125" w:rsidRDefault="00772F08">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color w:val="auto"/>
                <w:sz w:val="21"/>
                <w:szCs w:val="21"/>
              </w:rPr>
              <w:t>100000</w:t>
            </w:r>
            <w:r w:rsidRPr="00B26125">
              <w:rPr>
                <w:rFonts w:ascii="Times New Roman" w:eastAsia="宋体" w:hAnsi="Times New Roman" w:cs="Times New Roman"/>
                <w:color w:val="auto"/>
                <w:sz w:val="21"/>
                <w:szCs w:val="21"/>
              </w:rPr>
              <w:t>元</w:t>
            </w:r>
          </w:p>
        </w:tc>
        <w:tc>
          <w:tcPr>
            <w:tcW w:w="1843" w:type="dxa"/>
            <w:vAlign w:val="center"/>
          </w:tcPr>
          <w:p w:rsidR="0026060D" w:rsidRPr="00B26125" w:rsidRDefault="00D262B3">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hint="eastAsia"/>
                <w:color w:val="auto"/>
                <w:sz w:val="21"/>
                <w:szCs w:val="21"/>
              </w:rPr>
              <w:t>自合同签订之日起至</w:t>
            </w:r>
            <w:r w:rsidRPr="00B26125">
              <w:rPr>
                <w:rFonts w:ascii="Times New Roman" w:eastAsia="宋体" w:hAnsi="Times New Roman" w:cs="Times New Roman" w:hint="eastAsia"/>
                <w:color w:val="auto"/>
                <w:sz w:val="21"/>
                <w:szCs w:val="21"/>
              </w:rPr>
              <w:t>2026</w:t>
            </w:r>
            <w:r w:rsidRPr="00B26125">
              <w:rPr>
                <w:rFonts w:ascii="Times New Roman" w:eastAsia="宋体" w:hAnsi="Times New Roman" w:cs="Times New Roman" w:hint="eastAsia"/>
                <w:color w:val="auto"/>
                <w:sz w:val="21"/>
                <w:szCs w:val="21"/>
              </w:rPr>
              <w:t>年</w:t>
            </w:r>
            <w:r w:rsidRPr="00B26125">
              <w:rPr>
                <w:rFonts w:ascii="Times New Roman" w:eastAsia="宋体" w:hAnsi="Times New Roman" w:cs="Times New Roman" w:hint="eastAsia"/>
                <w:color w:val="auto"/>
                <w:sz w:val="21"/>
                <w:szCs w:val="21"/>
              </w:rPr>
              <w:t>12</w:t>
            </w:r>
            <w:r w:rsidRPr="00B26125">
              <w:rPr>
                <w:rFonts w:ascii="Times New Roman" w:eastAsia="宋体" w:hAnsi="Times New Roman" w:cs="Times New Roman" w:hint="eastAsia"/>
                <w:color w:val="auto"/>
                <w:sz w:val="21"/>
                <w:szCs w:val="21"/>
              </w:rPr>
              <w:t>月</w:t>
            </w:r>
            <w:r w:rsidRPr="00B26125">
              <w:rPr>
                <w:rFonts w:ascii="Times New Roman" w:eastAsia="宋体" w:hAnsi="Times New Roman" w:cs="Times New Roman" w:hint="eastAsia"/>
                <w:color w:val="auto"/>
                <w:sz w:val="21"/>
                <w:szCs w:val="21"/>
              </w:rPr>
              <w:t>31</w:t>
            </w:r>
            <w:r w:rsidRPr="00B26125">
              <w:rPr>
                <w:rFonts w:ascii="Times New Roman" w:eastAsia="宋体" w:hAnsi="Times New Roman" w:cs="Times New Roman" w:hint="eastAsia"/>
                <w:color w:val="auto"/>
                <w:sz w:val="21"/>
                <w:szCs w:val="21"/>
              </w:rPr>
              <w:t>日</w:t>
            </w:r>
          </w:p>
        </w:tc>
        <w:tc>
          <w:tcPr>
            <w:tcW w:w="1174" w:type="dxa"/>
            <w:vAlign w:val="center"/>
          </w:tcPr>
          <w:p w:rsidR="0026060D" w:rsidRPr="00B26125" w:rsidRDefault="00D262B3">
            <w:pPr>
              <w:pStyle w:val="Default"/>
              <w:adjustRightInd/>
              <w:jc w:val="center"/>
              <w:rPr>
                <w:rFonts w:ascii="Times New Roman" w:eastAsia="宋体" w:hAnsi="Times New Roman" w:cs="Times New Roman"/>
                <w:color w:val="auto"/>
                <w:sz w:val="21"/>
                <w:szCs w:val="21"/>
              </w:rPr>
            </w:pPr>
            <w:r w:rsidRPr="00B26125">
              <w:rPr>
                <w:rFonts w:ascii="Times New Roman" w:eastAsia="宋体" w:hAnsi="Times New Roman" w:cs="Times New Roman"/>
                <w:color w:val="auto"/>
                <w:sz w:val="21"/>
                <w:szCs w:val="21"/>
              </w:rPr>
              <w:t>其他</w:t>
            </w:r>
            <w:r w:rsidRPr="00B26125">
              <w:rPr>
                <w:rFonts w:ascii="Times New Roman" w:eastAsia="宋体" w:hAnsi="Times New Roman" w:cs="Times New Roman" w:hint="eastAsia"/>
                <w:color w:val="auto"/>
                <w:sz w:val="21"/>
                <w:szCs w:val="21"/>
              </w:rPr>
              <w:t>未</w:t>
            </w:r>
            <w:r w:rsidRPr="00B26125">
              <w:rPr>
                <w:rFonts w:ascii="Times New Roman" w:eastAsia="宋体" w:hAnsi="Times New Roman" w:cs="Times New Roman"/>
                <w:color w:val="auto"/>
                <w:sz w:val="21"/>
                <w:szCs w:val="21"/>
              </w:rPr>
              <w:t>列明行业</w:t>
            </w:r>
          </w:p>
        </w:tc>
      </w:tr>
    </w:tbl>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三、供应商资格要求（实质性要求）</w:t>
      </w:r>
    </w:p>
    <w:p w:rsidR="0026060D" w:rsidRPr="00B26125" w:rsidRDefault="00772F08">
      <w:pPr>
        <w:pStyle w:val="Default"/>
        <w:spacing w:line="360" w:lineRule="auto"/>
        <w:ind w:firstLineChars="200" w:firstLine="480"/>
        <w:rPr>
          <w:rFonts w:ascii="Times New Roman" w:eastAsiaTheme="minorEastAsia" w:hAnsi="Times New Roman" w:cs="Times New Roman"/>
          <w:color w:val="auto"/>
        </w:rPr>
      </w:pPr>
      <w:r w:rsidRPr="00B26125">
        <w:rPr>
          <w:rFonts w:ascii="Times New Roman" w:eastAsiaTheme="minorEastAsia" w:hAnsi="Times New Roman" w:cs="Times New Roman"/>
          <w:color w:val="auto"/>
        </w:rPr>
        <w:t>（一）</w:t>
      </w:r>
      <w:r w:rsidRPr="00B26125">
        <w:rPr>
          <w:rFonts w:ascii="Times New Roman" w:eastAsia="宋体" w:hAnsi="Times New Roman" w:cs="Times New Roman"/>
          <w:color w:val="auto"/>
        </w:rPr>
        <w:t>投标人具备</w:t>
      </w:r>
      <w:r w:rsidR="00D97332" w:rsidRPr="00B26125">
        <w:rPr>
          <w:rFonts w:ascii="Times New Roman" w:eastAsia="宋体" w:hAnsi="Times New Roman" w:cs="Times New Roman" w:hint="eastAsia"/>
          <w:color w:val="auto"/>
        </w:rPr>
        <w:t>测绘</w:t>
      </w:r>
      <w:r w:rsidR="00D97332" w:rsidRPr="00B26125">
        <w:rPr>
          <w:rFonts w:ascii="Times New Roman" w:eastAsia="宋体" w:hAnsi="Times New Roman" w:cs="Times New Roman"/>
          <w:color w:val="auto"/>
        </w:rPr>
        <w:t>资质</w:t>
      </w:r>
      <w:r w:rsidRPr="00B26125">
        <w:rPr>
          <w:rFonts w:ascii="Times New Roman" w:eastAsia="宋体" w:hAnsi="Times New Roman" w:cs="Times New Roman"/>
          <w:color w:val="auto"/>
        </w:rPr>
        <w:t>证书，</w:t>
      </w:r>
      <w:r w:rsidR="008A7EBD" w:rsidRPr="00B26125">
        <w:rPr>
          <w:rFonts w:ascii="Times New Roman" w:eastAsia="宋体" w:hAnsi="Times New Roman" w:cs="Times New Roman" w:hint="eastAsia"/>
          <w:color w:val="auto"/>
        </w:rPr>
        <w:t>专业</w:t>
      </w:r>
      <w:r w:rsidR="008A7EBD" w:rsidRPr="00B26125">
        <w:rPr>
          <w:rFonts w:ascii="Times New Roman" w:eastAsia="宋体" w:hAnsi="Times New Roman" w:cs="Times New Roman"/>
          <w:color w:val="auto"/>
        </w:rPr>
        <w:t>类别</w:t>
      </w:r>
      <w:r w:rsidR="006A7343" w:rsidRPr="00B26125">
        <w:rPr>
          <w:rFonts w:ascii="Times New Roman" w:eastAsia="宋体" w:hAnsi="Times New Roman" w:cs="Times New Roman"/>
          <w:color w:val="auto"/>
        </w:rPr>
        <w:t>至少包含</w:t>
      </w:r>
      <w:r w:rsidR="00B911DA" w:rsidRPr="00B26125">
        <w:rPr>
          <w:rFonts w:ascii="Times New Roman" w:eastAsia="宋体" w:hAnsi="Times New Roman" w:cs="Times New Roman" w:hint="eastAsia"/>
          <w:color w:val="auto"/>
        </w:rPr>
        <w:t>摄影测量与遥感</w:t>
      </w:r>
      <w:r w:rsidR="006A7343" w:rsidRPr="00B26125">
        <w:rPr>
          <w:rFonts w:ascii="Times New Roman" w:eastAsia="宋体" w:hAnsi="Times New Roman" w:cs="Times New Roman"/>
          <w:color w:val="auto"/>
        </w:rPr>
        <w:t>，</w:t>
      </w:r>
      <w:r w:rsidRPr="00B26125">
        <w:rPr>
          <w:rFonts w:ascii="Times New Roman" w:eastAsia="宋体" w:hAnsi="Times New Roman" w:cs="Times New Roman"/>
          <w:color w:val="auto"/>
        </w:rPr>
        <w:t>提供证书电子件</w:t>
      </w:r>
      <w:r w:rsidR="00B911DA" w:rsidRPr="00B26125">
        <w:rPr>
          <w:rFonts w:ascii="Times New Roman" w:eastAsia="宋体" w:hAnsi="Times New Roman" w:cs="Times New Roman" w:hint="eastAsia"/>
          <w:color w:val="auto"/>
        </w:rPr>
        <w:t>。</w:t>
      </w:r>
    </w:p>
    <w:p w:rsidR="0026060D"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（二）供应商应具备《中华人民共和国</w:t>
      </w:r>
      <w:r>
        <w:rPr>
          <w:rFonts w:ascii="Times New Roman" w:eastAsia="宋体" w:hAnsi="Times New Roman" w:cs="Times New Roman"/>
          <w:color w:val="auto"/>
        </w:rPr>
        <w:t>政府采购法》第二十二条第一款和《政府采购法实施条例》第十八条规定的条件，提供以下材料：</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1. </w:t>
      </w:r>
      <w:r>
        <w:rPr>
          <w:rFonts w:ascii="Times New Roman" w:eastAsia="宋体" w:hAnsi="Times New Roman" w:cs="Times New Roman"/>
          <w:color w:val="auto"/>
        </w:rPr>
        <w:t>营业执照副本或事业单位法人证书或民办非企业单位登记证书或社会团体法人登记证书或基金会法人登记证书电子件或自然人的身份证明电子件。</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（一）本项目对小</w:t>
      </w:r>
      <w:proofErr w:type="gramStart"/>
      <w:r w:rsidRPr="00B26125">
        <w:rPr>
          <w:rFonts w:ascii="Times New Roman" w:eastAsia="宋体" w:hAnsi="Times New Roman" w:cs="Times New Roman"/>
          <w:color w:val="auto"/>
        </w:rPr>
        <w:t>微企业</w:t>
      </w:r>
      <w:proofErr w:type="gramEnd"/>
      <w:r w:rsidRPr="00B26125">
        <w:rPr>
          <w:rFonts w:ascii="Times New Roman" w:eastAsia="宋体" w:hAnsi="Times New Roman" w:cs="Times New Roman"/>
          <w:color w:val="auto"/>
        </w:rPr>
        <w:t>报价给予</w:t>
      </w:r>
      <w:r w:rsidRPr="00B26125">
        <w:rPr>
          <w:rFonts w:ascii="Times New Roman" w:eastAsia="宋体" w:hAnsi="Times New Roman" w:cs="Times New Roman"/>
          <w:color w:val="auto"/>
        </w:rPr>
        <w:t>20%</w:t>
      </w:r>
      <w:r w:rsidRPr="00B26125">
        <w:rPr>
          <w:rFonts w:ascii="Times New Roman" w:eastAsia="宋体" w:hAnsi="Times New Roman" w:cs="Times New Roman"/>
          <w:color w:val="auto"/>
        </w:rPr>
        <w:t>的扣除。</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hint="eastAsia"/>
          <w:color w:val="auto"/>
        </w:rPr>
        <w:t>（</w:t>
      </w:r>
      <w:r w:rsidR="006A7343" w:rsidRPr="00B26125">
        <w:rPr>
          <w:rFonts w:ascii="Times New Roman" w:eastAsia="宋体" w:hAnsi="Times New Roman" w:cs="Times New Roman" w:hint="eastAsia"/>
          <w:color w:val="auto"/>
        </w:rPr>
        <w:t>六</w:t>
      </w:r>
      <w:r w:rsidRPr="00B26125">
        <w:rPr>
          <w:rFonts w:ascii="Times New Roman" w:eastAsia="宋体" w:hAnsi="Times New Roman" w:cs="Times New Roman" w:hint="eastAsia"/>
          <w:color w:val="auto"/>
        </w:rPr>
        <w:t>）根据《关于推动解决政府采购异常低价问题的通知》（财库〔</w:t>
      </w:r>
      <w:r w:rsidRPr="00B26125">
        <w:rPr>
          <w:rFonts w:ascii="Times New Roman" w:eastAsia="宋体" w:hAnsi="Times New Roman" w:cs="Times New Roman" w:hint="eastAsia"/>
          <w:color w:val="auto"/>
        </w:rPr>
        <w:t>2026</w:t>
      </w:r>
      <w:r w:rsidRPr="00B26125">
        <w:rPr>
          <w:rFonts w:ascii="Times New Roman" w:eastAsia="宋体" w:hAnsi="Times New Roman" w:cs="Times New Roman" w:hint="eastAsia"/>
          <w:color w:val="auto"/>
        </w:rPr>
        <w:t>〕</w:t>
      </w:r>
      <w:r w:rsidRPr="00B26125">
        <w:rPr>
          <w:rFonts w:ascii="Times New Roman" w:eastAsia="宋体" w:hAnsi="Times New Roman" w:cs="Times New Roman" w:hint="eastAsia"/>
          <w:color w:val="auto"/>
        </w:rPr>
        <w:t>2</w:t>
      </w:r>
      <w:r w:rsidRPr="00B26125">
        <w:rPr>
          <w:rFonts w:ascii="Times New Roman" w:eastAsia="宋体" w:hAnsi="Times New Roman" w:cs="Times New Roman" w:hint="eastAsia"/>
          <w:color w:val="auto"/>
        </w:rPr>
        <w:t>号）的要求，当供应商报价出现以下情形之一时，磋商小组应当启动对该供应商的异常低价审查程序：</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hint="eastAsia"/>
          <w:color w:val="auto"/>
        </w:rPr>
        <w:t xml:space="preserve">1. </w:t>
      </w:r>
      <w:r w:rsidRPr="00B26125">
        <w:rPr>
          <w:rFonts w:ascii="Times New Roman" w:eastAsia="宋体" w:hAnsi="Times New Roman" w:cs="Times New Roman" w:hint="eastAsia"/>
          <w:color w:val="auto"/>
        </w:rPr>
        <w:t>供应商报价</w:t>
      </w:r>
      <w:r w:rsidRPr="00B26125">
        <w:rPr>
          <w:rFonts w:ascii="Times New Roman" w:eastAsia="宋体" w:hAnsi="Times New Roman" w:cs="Times New Roman" w:hint="eastAsia"/>
          <w:color w:val="auto"/>
        </w:rPr>
        <w:t>&lt;</w:t>
      </w:r>
      <w:r w:rsidRPr="00B26125">
        <w:rPr>
          <w:rFonts w:ascii="Times New Roman" w:eastAsia="宋体" w:hAnsi="Times New Roman" w:cs="Times New Roman" w:hint="eastAsia"/>
          <w:color w:val="auto"/>
        </w:rPr>
        <w:t>全部通过符合性审查供应商报价平均值×</w:t>
      </w:r>
      <w:r w:rsidRPr="00B26125">
        <w:rPr>
          <w:rFonts w:ascii="Times New Roman" w:eastAsia="宋体" w:hAnsi="Times New Roman" w:cs="Times New Roman" w:hint="eastAsia"/>
          <w:color w:val="auto"/>
        </w:rPr>
        <w:t>50%</w:t>
      </w:r>
      <w:r w:rsidRPr="00B26125">
        <w:rPr>
          <w:rFonts w:ascii="Times New Roman" w:eastAsia="宋体" w:hAnsi="Times New Roman" w:cs="Times New Roman" w:hint="eastAsia"/>
          <w:color w:val="auto"/>
        </w:rPr>
        <w:t>；</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hint="eastAsia"/>
          <w:color w:val="auto"/>
        </w:rPr>
        <w:t xml:space="preserve">2. </w:t>
      </w:r>
      <w:r w:rsidRPr="00B26125">
        <w:rPr>
          <w:rFonts w:ascii="Times New Roman" w:eastAsia="宋体" w:hAnsi="Times New Roman" w:cs="Times New Roman" w:hint="eastAsia"/>
          <w:color w:val="auto"/>
        </w:rPr>
        <w:t>供应商报价</w:t>
      </w:r>
      <w:r w:rsidRPr="00B26125">
        <w:rPr>
          <w:rFonts w:ascii="Times New Roman" w:eastAsia="宋体" w:hAnsi="Times New Roman" w:cs="Times New Roman" w:hint="eastAsia"/>
          <w:color w:val="auto"/>
        </w:rPr>
        <w:t>&lt;</w:t>
      </w:r>
      <w:r w:rsidRPr="00B26125">
        <w:rPr>
          <w:rFonts w:ascii="Times New Roman" w:eastAsia="宋体" w:hAnsi="Times New Roman" w:cs="Times New Roman" w:hint="eastAsia"/>
          <w:color w:val="auto"/>
        </w:rPr>
        <w:t>通过符合性审查的次</w:t>
      </w:r>
      <w:proofErr w:type="gramStart"/>
      <w:r w:rsidRPr="00B26125">
        <w:rPr>
          <w:rFonts w:ascii="Times New Roman" w:eastAsia="宋体" w:hAnsi="Times New Roman" w:cs="Times New Roman" w:hint="eastAsia"/>
          <w:color w:val="auto"/>
        </w:rPr>
        <w:t>低供应</w:t>
      </w:r>
      <w:proofErr w:type="gramEnd"/>
      <w:r w:rsidRPr="00B26125">
        <w:rPr>
          <w:rFonts w:ascii="Times New Roman" w:eastAsia="宋体" w:hAnsi="Times New Roman" w:cs="Times New Roman" w:hint="eastAsia"/>
          <w:color w:val="auto"/>
        </w:rPr>
        <w:t>商报价×</w:t>
      </w:r>
      <w:r w:rsidRPr="00B26125">
        <w:rPr>
          <w:rFonts w:ascii="Times New Roman" w:eastAsia="宋体" w:hAnsi="Times New Roman" w:cs="Times New Roman" w:hint="eastAsia"/>
          <w:color w:val="auto"/>
        </w:rPr>
        <w:t>50%</w:t>
      </w:r>
      <w:r w:rsidRPr="00B26125">
        <w:rPr>
          <w:rFonts w:ascii="Times New Roman" w:eastAsia="宋体" w:hAnsi="Times New Roman" w:cs="Times New Roman" w:hint="eastAsia"/>
          <w:color w:val="auto"/>
        </w:rPr>
        <w:t>；</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hint="eastAsia"/>
          <w:color w:val="auto"/>
        </w:rPr>
        <w:t xml:space="preserve">3. </w:t>
      </w:r>
      <w:r w:rsidRPr="00B26125">
        <w:rPr>
          <w:rFonts w:ascii="Times New Roman" w:eastAsia="宋体" w:hAnsi="Times New Roman" w:cs="Times New Roman" w:hint="eastAsia"/>
          <w:color w:val="auto"/>
        </w:rPr>
        <w:t>供应商报价</w:t>
      </w:r>
      <w:r w:rsidRPr="00B26125">
        <w:rPr>
          <w:rFonts w:ascii="Times New Roman" w:eastAsia="宋体" w:hAnsi="Times New Roman" w:cs="Times New Roman" w:hint="eastAsia"/>
          <w:color w:val="auto"/>
        </w:rPr>
        <w:t>&lt;</w:t>
      </w:r>
      <w:r w:rsidRPr="00B26125">
        <w:rPr>
          <w:rFonts w:ascii="Times New Roman" w:eastAsia="宋体" w:hAnsi="Times New Roman" w:cs="Times New Roman" w:hint="eastAsia"/>
          <w:color w:val="auto"/>
        </w:rPr>
        <w:t>最高限价×</w:t>
      </w:r>
      <w:r w:rsidRPr="00B26125">
        <w:rPr>
          <w:rFonts w:ascii="Times New Roman" w:eastAsia="宋体" w:hAnsi="Times New Roman" w:cs="Times New Roman" w:hint="eastAsia"/>
          <w:color w:val="auto"/>
        </w:rPr>
        <w:t>45%</w:t>
      </w:r>
      <w:r w:rsidRPr="00B26125">
        <w:rPr>
          <w:rFonts w:ascii="Times New Roman" w:eastAsia="宋体" w:hAnsi="Times New Roman" w:cs="Times New Roman" w:hint="eastAsia"/>
          <w:color w:val="auto"/>
        </w:rPr>
        <w:t>；</w:t>
      </w:r>
    </w:p>
    <w:p w:rsidR="0026060D" w:rsidRPr="00B26125" w:rsidRDefault="00772F08">
      <w:pPr>
        <w:pStyle w:val="Default"/>
        <w:spacing w:line="360" w:lineRule="auto"/>
        <w:ind w:firstLineChars="200" w:firstLine="480"/>
        <w:rPr>
          <w:rFonts w:ascii="Times New Roman" w:eastAsia="宋体" w:hAnsi="Times New Roman"/>
          <w:color w:val="auto"/>
        </w:rPr>
      </w:pPr>
      <w:r w:rsidRPr="00B26125">
        <w:rPr>
          <w:rFonts w:ascii="Times New Roman" w:eastAsia="宋体" w:hAnsi="Times New Roman" w:cs="Times New Roman" w:hint="eastAsia"/>
          <w:color w:val="auto"/>
        </w:rPr>
        <w:t xml:space="preserve">4. </w:t>
      </w:r>
      <w:r w:rsidRPr="00B26125">
        <w:rPr>
          <w:rFonts w:ascii="Times New Roman" w:eastAsia="宋体" w:hAnsi="Times New Roman" w:cs="Times New Roman" w:hint="eastAsia"/>
          <w:color w:val="auto"/>
        </w:rPr>
        <w:t>磋商小组基于专业判断，认为供应商报价过低，有可能影响产品质量或</w:t>
      </w:r>
      <w:r w:rsidRPr="00B26125">
        <w:rPr>
          <w:rFonts w:ascii="Times New Roman" w:eastAsia="宋体" w:hAnsi="Times New Roman" w:cs="Times New Roman" w:hint="eastAsia"/>
          <w:color w:val="auto"/>
        </w:rPr>
        <w:lastRenderedPageBreak/>
        <w:t>者不能诚信履约的其他情形。</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762"/>
        <w:gridCol w:w="2070"/>
        <w:gridCol w:w="2040"/>
        <w:gridCol w:w="2483"/>
      </w:tblGrid>
      <w:tr w:rsidR="0026060D" w:rsidTr="008309DD">
        <w:trPr>
          <w:tblHeader/>
          <w:jc w:val="center"/>
        </w:trPr>
        <w:tc>
          <w:tcPr>
            <w:tcW w:w="779"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762"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2070"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2040"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483"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26060D" w:rsidTr="008309DD">
        <w:trPr>
          <w:jc w:val="center"/>
        </w:trPr>
        <w:tc>
          <w:tcPr>
            <w:tcW w:w="779"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762"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2070" w:type="dxa"/>
            <w:vAlign w:val="center"/>
          </w:tcPr>
          <w:p w:rsidR="0026060D" w:rsidRPr="00CB41D5" w:rsidRDefault="00772F08" w:rsidP="008309DD">
            <w:pPr>
              <w:pStyle w:val="Default"/>
              <w:snapToGrid w:val="0"/>
              <w:jc w:val="center"/>
              <w:rPr>
                <w:rFonts w:ascii="Times New Roman" w:eastAsia="宋体" w:hAnsi="Times New Roman" w:cs="Times New Roman"/>
                <w:color w:val="auto"/>
                <w:sz w:val="21"/>
                <w:szCs w:val="21"/>
              </w:rPr>
            </w:pPr>
            <w:r w:rsidRPr="00CB41D5">
              <w:rPr>
                <w:rFonts w:ascii="Times New Roman" w:eastAsia="宋体" w:hAnsi="Times New Roman" w:cs="Times New Roman"/>
                <w:color w:val="auto"/>
                <w:sz w:val="21"/>
                <w:szCs w:val="21"/>
              </w:rPr>
              <w:t>2026</w:t>
            </w:r>
            <w:r w:rsidRPr="00CB41D5">
              <w:rPr>
                <w:rFonts w:ascii="Times New Roman" w:eastAsia="宋体" w:hAnsi="Times New Roman" w:cs="Times New Roman"/>
                <w:color w:val="auto"/>
                <w:sz w:val="21"/>
                <w:szCs w:val="21"/>
              </w:rPr>
              <w:t>年</w:t>
            </w:r>
            <w:r w:rsidR="006A7343" w:rsidRPr="00CB41D5">
              <w:rPr>
                <w:rFonts w:ascii="Times New Roman" w:eastAsia="宋体" w:hAnsi="Times New Roman" w:cs="Times New Roman" w:hint="eastAsia"/>
                <w:color w:val="auto"/>
                <w:sz w:val="21"/>
                <w:szCs w:val="21"/>
              </w:rPr>
              <w:t>4</w:t>
            </w:r>
            <w:r w:rsidRPr="00CB41D5">
              <w:rPr>
                <w:rFonts w:ascii="Times New Roman" w:eastAsia="宋体" w:hAnsi="Times New Roman" w:cs="Times New Roman"/>
                <w:color w:val="auto"/>
                <w:sz w:val="21"/>
                <w:szCs w:val="21"/>
              </w:rPr>
              <w:t>月</w:t>
            </w:r>
            <w:r w:rsidR="008309DD" w:rsidRPr="00CB41D5">
              <w:rPr>
                <w:rFonts w:ascii="Times New Roman" w:eastAsia="宋体" w:hAnsi="Times New Roman" w:cs="Times New Roman" w:hint="eastAsia"/>
                <w:color w:val="auto"/>
                <w:sz w:val="21"/>
                <w:szCs w:val="21"/>
              </w:rPr>
              <w:t>30</w:t>
            </w:r>
            <w:r w:rsidRPr="00CB41D5">
              <w:rPr>
                <w:rFonts w:ascii="Times New Roman" w:eastAsia="宋体" w:hAnsi="Times New Roman" w:cs="Times New Roman"/>
                <w:color w:val="auto"/>
                <w:sz w:val="21"/>
                <w:szCs w:val="21"/>
              </w:rPr>
              <w:t>日</w:t>
            </w:r>
          </w:p>
        </w:tc>
        <w:tc>
          <w:tcPr>
            <w:tcW w:w="2040" w:type="dxa"/>
            <w:vAlign w:val="center"/>
          </w:tcPr>
          <w:p w:rsidR="0026060D" w:rsidRPr="00CB41D5" w:rsidRDefault="00772F08" w:rsidP="008309DD">
            <w:pPr>
              <w:pStyle w:val="Default"/>
              <w:snapToGrid w:val="0"/>
              <w:jc w:val="center"/>
              <w:rPr>
                <w:rFonts w:ascii="Times New Roman" w:eastAsia="宋体" w:hAnsi="Times New Roman" w:cs="Times New Roman"/>
                <w:color w:val="auto"/>
                <w:sz w:val="21"/>
                <w:szCs w:val="21"/>
              </w:rPr>
            </w:pPr>
            <w:r w:rsidRPr="00CB41D5">
              <w:rPr>
                <w:rFonts w:ascii="Times New Roman" w:eastAsia="宋体" w:hAnsi="Times New Roman" w:cs="Times New Roman"/>
                <w:color w:val="auto"/>
                <w:sz w:val="21"/>
                <w:szCs w:val="21"/>
              </w:rPr>
              <w:t>2026</w:t>
            </w:r>
            <w:r w:rsidRPr="00CB41D5">
              <w:rPr>
                <w:rFonts w:ascii="Times New Roman" w:eastAsia="宋体" w:hAnsi="Times New Roman" w:cs="Times New Roman"/>
                <w:color w:val="auto"/>
                <w:sz w:val="21"/>
                <w:szCs w:val="21"/>
              </w:rPr>
              <w:t>年</w:t>
            </w:r>
            <w:r w:rsidR="006A7343" w:rsidRPr="00CB41D5">
              <w:rPr>
                <w:rFonts w:ascii="Times New Roman" w:eastAsia="宋体" w:hAnsi="Times New Roman" w:cs="Times New Roman" w:hint="eastAsia"/>
                <w:color w:val="auto"/>
                <w:sz w:val="21"/>
                <w:szCs w:val="21"/>
              </w:rPr>
              <w:t>5</w:t>
            </w:r>
            <w:r w:rsidRPr="00CB41D5">
              <w:rPr>
                <w:rFonts w:ascii="Times New Roman" w:eastAsia="宋体" w:hAnsi="Times New Roman" w:cs="Times New Roman"/>
                <w:color w:val="auto"/>
                <w:sz w:val="21"/>
                <w:szCs w:val="21"/>
              </w:rPr>
              <w:t>月</w:t>
            </w:r>
            <w:r w:rsidR="008309DD" w:rsidRPr="00CB41D5">
              <w:rPr>
                <w:rFonts w:ascii="Times New Roman" w:eastAsia="宋体" w:hAnsi="Times New Roman" w:cs="Times New Roman" w:hint="eastAsia"/>
                <w:color w:val="auto"/>
                <w:sz w:val="21"/>
                <w:szCs w:val="21"/>
              </w:rPr>
              <w:t>11</w:t>
            </w:r>
            <w:r w:rsidRPr="00CB41D5">
              <w:rPr>
                <w:rFonts w:ascii="Times New Roman" w:eastAsia="宋体" w:hAnsi="Times New Roman" w:cs="Times New Roman"/>
                <w:color w:val="auto"/>
                <w:sz w:val="21"/>
                <w:szCs w:val="21"/>
              </w:rPr>
              <w:t>日</w:t>
            </w:r>
          </w:p>
        </w:tc>
        <w:tc>
          <w:tcPr>
            <w:tcW w:w="2483" w:type="dxa"/>
            <w:vAlign w:val="center"/>
          </w:tcPr>
          <w:p w:rsidR="0026060D" w:rsidRDefault="00772F08">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26060D" w:rsidRDefault="00772F08">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26060D" w:rsidTr="008309DD">
        <w:trPr>
          <w:jc w:val="center"/>
        </w:trPr>
        <w:tc>
          <w:tcPr>
            <w:tcW w:w="779"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762"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2070" w:type="dxa"/>
            <w:vAlign w:val="center"/>
          </w:tcPr>
          <w:p w:rsidR="0026060D" w:rsidRPr="00CB41D5" w:rsidRDefault="00772F08" w:rsidP="008309DD">
            <w:pPr>
              <w:pStyle w:val="Default"/>
              <w:snapToGrid w:val="0"/>
              <w:jc w:val="center"/>
              <w:rPr>
                <w:rFonts w:ascii="Times New Roman" w:eastAsia="宋体" w:hAnsi="Times New Roman" w:cs="Times New Roman"/>
                <w:color w:val="auto"/>
                <w:sz w:val="21"/>
                <w:szCs w:val="21"/>
              </w:rPr>
            </w:pPr>
            <w:r w:rsidRPr="00CB41D5">
              <w:rPr>
                <w:rFonts w:ascii="Times New Roman" w:eastAsia="宋体" w:hAnsi="Times New Roman" w:cs="Times New Roman"/>
                <w:color w:val="auto"/>
                <w:sz w:val="21"/>
                <w:szCs w:val="21"/>
              </w:rPr>
              <w:t>2026</w:t>
            </w:r>
            <w:r w:rsidRPr="00CB41D5">
              <w:rPr>
                <w:rFonts w:ascii="Times New Roman" w:eastAsia="宋体" w:hAnsi="Times New Roman" w:cs="Times New Roman"/>
                <w:color w:val="auto"/>
                <w:sz w:val="21"/>
                <w:szCs w:val="21"/>
              </w:rPr>
              <w:t>年</w:t>
            </w:r>
            <w:r w:rsidR="006A7343" w:rsidRPr="00CB41D5">
              <w:rPr>
                <w:rFonts w:ascii="Times New Roman" w:eastAsia="宋体" w:hAnsi="Times New Roman" w:cs="Times New Roman" w:hint="eastAsia"/>
                <w:color w:val="auto"/>
                <w:sz w:val="21"/>
                <w:szCs w:val="21"/>
              </w:rPr>
              <w:t>4</w:t>
            </w:r>
            <w:r w:rsidRPr="00CB41D5">
              <w:rPr>
                <w:rFonts w:ascii="Times New Roman" w:eastAsia="宋体" w:hAnsi="Times New Roman" w:cs="Times New Roman"/>
                <w:color w:val="auto"/>
                <w:sz w:val="21"/>
                <w:szCs w:val="21"/>
              </w:rPr>
              <w:t>月</w:t>
            </w:r>
            <w:r w:rsidR="008309DD" w:rsidRPr="00CB41D5">
              <w:rPr>
                <w:rFonts w:ascii="Times New Roman" w:eastAsia="宋体" w:hAnsi="Times New Roman" w:cs="Times New Roman" w:hint="eastAsia"/>
                <w:color w:val="auto"/>
                <w:sz w:val="21"/>
                <w:szCs w:val="21"/>
              </w:rPr>
              <w:t>30</w:t>
            </w:r>
            <w:r w:rsidRPr="00CB41D5">
              <w:rPr>
                <w:rFonts w:ascii="Times New Roman" w:eastAsia="宋体" w:hAnsi="Times New Roman" w:cs="Times New Roman"/>
                <w:color w:val="auto"/>
                <w:sz w:val="21"/>
                <w:szCs w:val="21"/>
              </w:rPr>
              <w:t>日</w:t>
            </w:r>
            <w:r w:rsidRPr="00CB41D5">
              <w:rPr>
                <w:rFonts w:ascii="Times New Roman" w:eastAsia="宋体" w:hAnsi="Times New Roman" w:cs="Times New Roman"/>
                <w:color w:val="auto"/>
                <w:sz w:val="21"/>
                <w:szCs w:val="21"/>
              </w:rPr>
              <w:t>9:00</w:t>
            </w:r>
          </w:p>
        </w:tc>
        <w:tc>
          <w:tcPr>
            <w:tcW w:w="2040" w:type="dxa"/>
            <w:vAlign w:val="center"/>
          </w:tcPr>
          <w:p w:rsidR="0026060D" w:rsidRPr="00CB41D5" w:rsidRDefault="00772F08" w:rsidP="008309DD">
            <w:pPr>
              <w:pStyle w:val="Default"/>
              <w:snapToGrid w:val="0"/>
              <w:jc w:val="center"/>
              <w:rPr>
                <w:rFonts w:ascii="Times New Roman" w:eastAsia="宋体" w:hAnsi="Times New Roman" w:cs="Times New Roman"/>
                <w:color w:val="auto"/>
                <w:sz w:val="21"/>
                <w:szCs w:val="21"/>
              </w:rPr>
            </w:pPr>
            <w:r w:rsidRPr="00CB41D5">
              <w:rPr>
                <w:rFonts w:ascii="Times New Roman" w:eastAsia="宋体" w:hAnsi="Times New Roman" w:cs="Times New Roman"/>
                <w:color w:val="auto"/>
                <w:sz w:val="21"/>
                <w:szCs w:val="21"/>
              </w:rPr>
              <w:t>2026</w:t>
            </w:r>
            <w:r w:rsidRPr="00CB41D5">
              <w:rPr>
                <w:rFonts w:ascii="Times New Roman" w:eastAsia="宋体" w:hAnsi="Times New Roman" w:cs="Times New Roman"/>
                <w:color w:val="auto"/>
                <w:sz w:val="21"/>
                <w:szCs w:val="21"/>
              </w:rPr>
              <w:t>年</w:t>
            </w:r>
            <w:r w:rsidR="006A7343" w:rsidRPr="00CB41D5">
              <w:rPr>
                <w:rFonts w:ascii="Times New Roman" w:eastAsia="宋体" w:hAnsi="Times New Roman" w:cs="Times New Roman" w:hint="eastAsia"/>
                <w:color w:val="auto"/>
                <w:sz w:val="21"/>
                <w:szCs w:val="21"/>
              </w:rPr>
              <w:t>5</w:t>
            </w:r>
            <w:r w:rsidRPr="00CB41D5">
              <w:rPr>
                <w:rFonts w:ascii="Times New Roman" w:eastAsia="宋体" w:hAnsi="Times New Roman" w:cs="Times New Roman"/>
                <w:color w:val="auto"/>
                <w:sz w:val="21"/>
                <w:szCs w:val="21"/>
              </w:rPr>
              <w:t>月</w:t>
            </w:r>
            <w:r w:rsidR="008309DD" w:rsidRPr="00CB41D5">
              <w:rPr>
                <w:rFonts w:ascii="Times New Roman" w:eastAsia="宋体" w:hAnsi="Times New Roman" w:cs="Times New Roman" w:hint="eastAsia"/>
                <w:color w:val="auto"/>
                <w:sz w:val="21"/>
                <w:szCs w:val="21"/>
              </w:rPr>
              <w:t>13</w:t>
            </w:r>
            <w:r w:rsidRPr="00CB41D5">
              <w:rPr>
                <w:rFonts w:ascii="Times New Roman" w:eastAsia="宋体" w:hAnsi="Times New Roman" w:cs="Times New Roman"/>
                <w:color w:val="auto"/>
                <w:sz w:val="21"/>
                <w:szCs w:val="21"/>
              </w:rPr>
              <w:t>日</w:t>
            </w:r>
            <w:r w:rsidRPr="00CB41D5">
              <w:rPr>
                <w:rFonts w:ascii="Times New Roman" w:eastAsia="宋体" w:hAnsi="Times New Roman" w:cs="Times New Roman"/>
                <w:color w:val="auto"/>
                <w:sz w:val="21"/>
                <w:szCs w:val="21"/>
              </w:rPr>
              <w:t>8:30</w:t>
            </w:r>
          </w:p>
        </w:tc>
        <w:tc>
          <w:tcPr>
            <w:tcW w:w="2483" w:type="dxa"/>
            <w:vAlign w:val="center"/>
          </w:tcPr>
          <w:p w:rsidR="0026060D" w:rsidRDefault="00772F08">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26060D" w:rsidTr="008309DD">
        <w:trPr>
          <w:jc w:val="center"/>
        </w:trPr>
        <w:tc>
          <w:tcPr>
            <w:tcW w:w="779"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762"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2070" w:type="dxa"/>
            <w:vAlign w:val="center"/>
          </w:tcPr>
          <w:p w:rsidR="0026060D" w:rsidRPr="00CB41D5" w:rsidRDefault="00772F08" w:rsidP="008309DD">
            <w:pPr>
              <w:pStyle w:val="Default"/>
              <w:snapToGrid w:val="0"/>
              <w:jc w:val="center"/>
              <w:rPr>
                <w:rFonts w:ascii="Times New Roman" w:eastAsia="宋体" w:hAnsi="Times New Roman" w:cs="Times New Roman"/>
                <w:color w:val="auto"/>
                <w:sz w:val="21"/>
                <w:szCs w:val="21"/>
              </w:rPr>
            </w:pPr>
            <w:r w:rsidRPr="00CB41D5">
              <w:rPr>
                <w:rFonts w:ascii="Times New Roman" w:eastAsia="宋体" w:hAnsi="Times New Roman" w:cs="Times New Roman"/>
                <w:color w:val="auto"/>
                <w:sz w:val="21"/>
                <w:szCs w:val="21"/>
              </w:rPr>
              <w:t>2026</w:t>
            </w:r>
            <w:r w:rsidRPr="00CB41D5">
              <w:rPr>
                <w:rFonts w:ascii="Times New Roman" w:eastAsia="宋体" w:hAnsi="Times New Roman" w:cs="Times New Roman"/>
                <w:color w:val="auto"/>
                <w:sz w:val="21"/>
                <w:szCs w:val="21"/>
              </w:rPr>
              <w:t>年</w:t>
            </w:r>
            <w:r w:rsidR="006A7343" w:rsidRPr="00CB41D5">
              <w:rPr>
                <w:rFonts w:ascii="Times New Roman" w:eastAsia="宋体" w:hAnsi="Times New Roman" w:cs="Times New Roman" w:hint="eastAsia"/>
                <w:color w:val="auto"/>
                <w:sz w:val="21"/>
                <w:szCs w:val="21"/>
              </w:rPr>
              <w:t>5</w:t>
            </w:r>
            <w:r w:rsidRPr="00CB41D5">
              <w:rPr>
                <w:rFonts w:ascii="Times New Roman" w:eastAsia="宋体" w:hAnsi="Times New Roman" w:cs="Times New Roman"/>
                <w:color w:val="auto"/>
                <w:sz w:val="21"/>
                <w:szCs w:val="21"/>
              </w:rPr>
              <w:t>月</w:t>
            </w:r>
            <w:r w:rsidR="008309DD" w:rsidRPr="00CB41D5">
              <w:rPr>
                <w:rFonts w:ascii="Times New Roman" w:eastAsia="宋体" w:hAnsi="Times New Roman" w:cs="Times New Roman" w:hint="eastAsia"/>
                <w:color w:val="auto"/>
                <w:sz w:val="21"/>
                <w:szCs w:val="21"/>
              </w:rPr>
              <w:t>13</w:t>
            </w:r>
            <w:r w:rsidRPr="00CB41D5">
              <w:rPr>
                <w:rFonts w:ascii="Times New Roman" w:eastAsia="宋体" w:hAnsi="Times New Roman" w:cs="Times New Roman"/>
                <w:color w:val="auto"/>
                <w:sz w:val="21"/>
                <w:szCs w:val="21"/>
              </w:rPr>
              <w:t>日</w:t>
            </w:r>
            <w:r w:rsidRPr="00CB41D5">
              <w:rPr>
                <w:rFonts w:ascii="Times New Roman" w:eastAsia="宋体" w:hAnsi="Times New Roman" w:cs="Times New Roman"/>
                <w:color w:val="auto"/>
                <w:sz w:val="21"/>
                <w:szCs w:val="21"/>
              </w:rPr>
              <w:t>8:30</w:t>
            </w:r>
          </w:p>
        </w:tc>
        <w:tc>
          <w:tcPr>
            <w:tcW w:w="2040" w:type="dxa"/>
            <w:vAlign w:val="center"/>
          </w:tcPr>
          <w:p w:rsidR="0026060D" w:rsidRPr="00CB41D5" w:rsidRDefault="00772F08" w:rsidP="008309DD">
            <w:pPr>
              <w:pStyle w:val="Default"/>
              <w:snapToGrid w:val="0"/>
              <w:jc w:val="center"/>
              <w:rPr>
                <w:rFonts w:ascii="Times New Roman" w:eastAsia="宋体" w:hAnsi="Times New Roman" w:cs="Times New Roman"/>
                <w:color w:val="auto"/>
                <w:sz w:val="21"/>
                <w:szCs w:val="21"/>
              </w:rPr>
            </w:pPr>
            <w:r w:rsidRPr="00CB41D5">
              <w:rPr>
                <w:rFonts w:ascii="Times New Roman" w:eastAsia="宋体" w:hAnsi="Times New Roman" w:cs="Times New Roman"/>
                <w:color w:val="auto"/>
                <w:sz w:val="21"/>
                <w:szCs w:val="21"/>
              </w:rPr>
              <w:t>2026</w:t>
            </w:r>
            <w:r w:rsidRPr="00CB41D5">
              <w:rPr>
                <w:rFonts w:ascii="Times New Roman" w:eastAsia="宋体" w:hAnsi="Times New Roman" w:cs="Times New Roman"/>
                <w:color w:val="auto"/>
                <w:sz w:val="21"/>
                <w:szCs w:val="21"/>
              </w:rPr>
              <w:t>年</w:t>
            </w:r>
            <w:r w:rsidR="006A7343" w:rsidRPr="00CB41D5">
              <w:rPr>
                <w:rFonts w:ascii="Times New Roman" w:eastAsia="宋体" w:hAnsi="Times New Roman" w:cs="Times New Roman" w:hint="eastAsia"/>
                <w:color w:val="auto"/>
                <w:sz w:val="21"/>
                <w:szCs w:val="21"/>
              </w:rPr>
              <w:t>5</w:t>
            </w:r>
            <w:r w:rsidRPr="00CB41D5">
              <w:rPr>
                <w:rFonts w:ascii="Times New Roman" w:eastAsia="宋体" w:hAnsi="Times New Roman" w:cs="Times New Roman"/>
                <w:color w:val="auto"/>
                <w:sz w:val="21"/>
                <w:szCs w:val="21"/>
              </w:rPr>
              <w:t>月</w:t>
            </w:r>
            <w:r w:rsidR="008309DD" w:rsidRPr="00CB41D5">
              <w:rPr>
                <w:rFonts w:ascii="Times New Roman" w:eastAsia="宋体" w:hAnsi="Times New Roman" w:cs="Times New Roman" w:hint="eastAsia"/>
                <w:color w:val="auto"/>
                <w:sz w:val="21"/>
                <w:szCs w:val="21"/>
              </w:rPr>
              <w:t>13</w:t>
            </w:r>
            <w:r w:rsidRPr="00CB41D5">
              <w:rPr>
                <w:rFonts w:ascii="Times New Roman" w:eastAsia="宋体" w:hAnsi="Times New Roman" w:cs="Times New Roman"/>
                <w:color w:val="auto"/>
                <w:sz w:val="21"/>
                <w:szCs w:val="21"/>
              </w:rPr>
              <w:t>日</w:t>
            </w:r>
            <w:r w:rsidRPr="00CB41D5">
              <w:rPr>
                <w:rFonts w:ascii="Times New Roman" w:eastAsia="宋体" w:hAnsi="Times New Roman" w:cs="Times New Roman"/>
                <w:color w:val="auto"/>
                <w:sz w:val="21"/>
                <w:szCs w:val="21"/>
              </w:rPr>
              <w:t>9:30</w:t>
            </w:r>
          </w:p>
        </w:tc>
        <w:tc>
          <w:tcPr>
            <w:tcW w:w="2483" w:type="dxa"/>
            <w:vAlign w:val="center"/>
          </w:tcPr>
          <w:p w:rsidR="0026060D" w:rsidRDefault="00772F08">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26060D" w:rsidTr="008309DD">
        <w:trPr>
          <w:jc w:val="center"/>
        </w:trPr>
        <w:tc>
          <w:tcPr>
            <w:tcW w:w="779"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762" w:type="dxa"/>
            <w:vAlign w:val="center"/>
          </w:tcPr>
          <w:p w:rsidR="0026060D" w:rsidRDefault="00772F0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593" w:type="dxa"/>
            <w:gridSpan w:val="3"/>
            <w:vAlign w:val="center"/>
          </w:tcPr>
          <w:p w:rsidR="0026060D" w:rsidRDefault="00772F08">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26060D" w:rsidRDefault="00772F08">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color w:val="auto"/>
        </w:rPr>
        <w:t>）领取、电子签章办理办法：</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color w:val="auto"/>
        </w:rPr>
        <w:t>）及电子</w:t>
      </w:r>
      <w:proofErr w:type="gramStart"/>
      <w:r>
        <w:rPr>
          <w:rFonts w:ascii="Times New Roman" w:eastAsia="宋体" w:hAnsi="Times New Roman" w:cs="Times New Roman"/>
          <w:color w:val="auto"/>
        </w:rPr>
        <w:t>签章制章的</w:t>
      </w:r>
      <w:proofErr w:type="gramEnd"/>
      <w:r>
        <w:rPr>
          <w:rFonts w:ascii="Times New Roman" w:eastAsia="宋体" w:hAnsi="Times New Roman" w:cs="Times New Roman"/>
          <w:color w:val="auto"/>
        </w:rPr>
        <w:t>流程。</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fldChar w:fldCharType="begin"/>
      </w:r>
      <w:r>
        <w:instrText xml:space="preserve"> HYPERLINK "http://www.tjgpc.gov.cn" </w:instrText>
      </w:r>
      <w:r>
        <w:fldChar w:fldCharType="separate"/>
      </w:r>
      <w:r>
        <w:rPr>
          <w:rStyle w:val="af0"/>
          <w:rFonts w:ascii="Times New Roman" w:eastAsia="宋体" w:hAnsi="Times New Roman" w:cs="Times New Roman"/>
        </w:rPr>
        <w:t>http://tjgpc.zwfwb.tj.gov.cn</w:t>
      </w:r>
      <w:r>
        <w:rPr>
          <w:rStyle w:val="af0"/>
          <w:rFonts w:ascii="Times New Roman" w:eastAsia="宋体" w:hAnsi="Times New Roman" w:cs="Times New Roman"/>
        </w:rPr>
        <w:fldChar w:fldCharType="end"/>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lastRenderedPageBreak/>
        <w:t>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供应商应按以上步骤顺序、时间及方式要求参与本项目，否则视为不参与本项目。</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六、现场考察、标前答疑会</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 xml:space="preserve">1. </w:t>
      </w:r>
      <w:r w:rsidRPr="00B26125">
        <w:rPr>
          <w:rFonts w:ascii="Times New Roman" w:eastAsia="宋体" w:hAnsi="Times New Roman" w:cs="Times New Roman"/>
          <w:color w:val="auto"/>
        </w:rPr>
        <w:t>本项目不组织现场考察。</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 xml:space="preserve">2. </w:t>
      </w:r>
      <w:r w:rsidRPr="00B26125">
        <w:rPr>
          <w:rFonts w:ascii="Times New Roman" w:eastAsia="宋体" w:hAnsi="Times New Roman" w:cs="Times New Roman"/>
          <w:color w:val="auto"/>
        </w:rPr>
        <w:t>本项目不组织标前答疑会。</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七、采购代理机构信息</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sidR="006A7343">
        <w:rPr>
          <w:rFonts w:ascii="Times New Roman" w:eastAsia="宋体" w:hAnsi="Times New Roman" w:cs="Times New Roman" w:hint="eastAsia"/>
          <w:color w:val="auto"/>
        </w:rPr>
        <w:t>李楠</w:t>
      </w:r>
      <w:r w:rsidR="006A7343">
        <w:rPr>
          <w:rFonts w:ascii="Times New Roman" w:eastAsia="宋体" w:hAnsi="Times New Roman" w:cs="Times New Roman"/>
          <w:color w:val="auto"/>
        </w:rPr>
        <w:t>、张艳</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color w:val="auto"/>
        </w:rPr>
        <w:t>022-24538167</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sidR="006A7343">
        <w:rPr>
          <w:rFonts w:ascii="Times New Roman" w:eastAsia="宋体" w:hAnsi="Times New Roman" w:cs="Times New Roman" w:hint="eastAsia"/>
          <w:color w:val="auto"/>
        </w:rPr>
        <w:t>8271</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sidR="006A7343" w:rsidRPr="006A7343">
        <w:rPr>
          <w:rFonts w:ascii="Times New Roman" w:eastAsia="宋体" w:hAnsi="Times New Roman" w:cs="Times New Roman" w:hint="eastAsia"/>
          <w:color w:val="auto"/>
        </w:rPr>
        <w:t>国家统计局天津调查总队</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bookmarkStart w:id="5" w:name="OLE_LINK4"/>
      <w:bookmarkStart w:id="6" w:name="OLE_LINK5"/>
      <w:r w:rsidR="006A7343" w:rsidRPr="006A7343">
        <w:rPr>
          <w:rFonts w:ascii="Times New Roman" w:eastAsia="宋体" w:hAnsi="Times New Roman" w:cs="Times New Roman" w:hint="eastAsia"/>
          <w:color w:val="auto"/>
        </w:rPr>
        <w:t>天津市和平区南京路</w:t>
      </w:r>
      <w:r w:rsidR="006A7343" w:rsidRPr="006A7343">
        <w:rPr>
          <w:rFonts w:ascii="Times New Roman" w:eastAsia="宋体" w:hAnsi="Times New Roman" w:cs="Times New Roman" w:hint="eastAsia"/>
          <w:color w:val="auto"/>
        </w:rPr>
        <w:t>244</w:t>
      </w:r>
      <w:r w:rsidR="006A7343" w:rsidRPr="006A7343">
        <w:rPr>
          <w:rFonts w:ascii="Times New Roman" w:eastAsia="宋体" w:hAnsi="Times New Roman" w:cs="Times New Roman" w:hint="eastAsia"/>
          <w:color w:val="auto"/>
        </w:rPr>
        <w:t>号</w:t>
      </w:r>
      <w:r w:rsidR="006A7343" w:rsidRPr="006A7343">
        <w:rPr>
          <w:rFonts w:ascii="Times New Roman" w:eastAsia="宋体" w:hAnsi="Times New Roman" w:cs="Times New Roman" w:hint="eastAsia"/>
          <w:color w:val="auto"/>
        </w:rPr>
        <w:t>1306</w:t>
      </w:r>
      <w:r w:rsidR="006A7343" w:rsidRPr="006A7343">
        <w:rPr>
          <w:rFonts w:ascii="Times New Roman" w:eastAsia="宋体" w:hAnsi="Times New Roman" w:cs="Times New Roman" w:hint="eastAsia"/>
          <w:color w:val="auto"/>
        </w:rPr>
        <w:t>室</w:t>
      </w:r>
      <w:bookmarkEnd w:id="5"/>
      <w:bookmarkEnd w:id="6"/>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sidR="006A7343" w:rsidRPr="006A7343">
        <w:rPr>
          <w:rFonts w:ascii="Times New Roman" w:eastAsia="宋体" w:hAnsi="Times New Roman" w:cs="Times New Roman" w:hint="eastAsia"/>
          <w:color w:val="auto"/>
        </w:rPr>
        <w:t>张佳良</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sidR="006A7343">
        <w:rPr>
          <w:rFonts w:ascii="Times New Roman" w:eastAsia="宋体" w:hAnsi="Times New Roman" w:cs="Times New Roman" w:hint="eastAsia"/>
          <w:color w:val="auto"/>
        </w:rPr>
        <w:t>022-</w:t>
      </w:r>
      <w:r w:rsidR="006A7343" w:rsidRPr="006A7343">
        <w:rPr>
          <w:rFonts w:ascii="Times New Roman" w:eastAsia="宋体" w:hAnsi="Times New Roman" w:cs="Times New Roman"/>
          <w:color w:val="auto"/>
        </w:rPr>
        <w:t>27230722</w:t>
      </w:r>
    </w:p>
    <w:p w:rsidR="0026060D" w:rsidRDefault="00772F0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26060D" w:rsidRDefault="00772F0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采购人质疑受理：</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 xml:space="preserve">1. </w:t>
      </w:r>
      <w:r w:rsidRPr="00B26125">
        <w:rPr>
          <w:rFonts w:ascii="Times New Roman" w:eastAsia="宋体" w:hAnsi="Times New Roman" w:cs="Times New Roman"/>
          <w:color w:val="auto"/>
        </w:rPr>
        <w:t>联系部门：</w:t>
      </w:r>
      <w:r w:rsidR="006A7343" w:rsidRPr="00B26125">
        <w:rPr>
          <w:rFonts w:ascii="Times New Roman" w:eastAsia="宋体" w:hAnsi="Times New Roman" w:cs="Times New Roman" w:hint="eastAsia"/>
          <w:color w:val="auto"/>
        </w:rPr>
        <w:t>国家统计局天津调查总队</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 xml:space="preserve">2. </w:t>
      </w:r>
      <w:r w:rsidRPr="00B26125">
        <w:rPr>
          <w:rFonts w:ascii="Times New Roman" w:eastAsia="宋体" w:hAnsi="Times New Roman" w:cs="Times New Roman"/>
          <w:color w:val="auto"/>
        </w:rPr>
        <w:t>联系地址：</w:t>
      </w:r>
      <w:r w:rsidR="006A7343" w:rsidRPr="00B26125">
        <w:rPr>
          <w:rFonts w:ascii="Times New Roman" w:eastAsia="宋体" w:hAnsi="Times New Roman" w:cs="Times New Roman" w:hint="eastAsia"/>
          <w:color w:val="auto"/>
        </w:rPr>
        <w:t>天津市和平区南京路</w:t>
      </w:r>
      <w:r w:rsidR="006A7343" w:rsidRPr="00B26125">
        <w:rPr>
          <w:rFonts w:ascii="Times New Roman" w:eastAsia="宋体" w:hAnsi="Times New Roman" w:cs="Times New Roman" w:hint="eastAsia"/>
          <w:color w:val="auto"/>
        </w:rPr>
        <w:t>244</w:t>
      </w:r>
      <w:r w:rsidR="006A7343" w:rsidRPr="00B26125">
        <w:rPr>
          <w:rFonts w:ascii="Times New Roman" w:eastAsia="宋体" w:hAnsi="Times New Roman" w:cs="Times New Roman" w:hint="eastAsia"/>
          <w:color w:val="auto"/>
        </w:rPr>
        <w:t>号</w:t>
      </w:r>
      <w:r w:rsidR="006A7343" w:rsidRPr="00B26125">
        <w:rPr>
          <w:rFonts w:ascii="Times New Roman" w:eastAsia="宋体" w:hAnsi="Times New Roman" w:cs="Times New Roman" w:hint="eastAsia"/>
          <w:color w:val="auto"/>
        </w:rPr>
        <w:t>1306</w:t>
      </w:r>
      <w:r w:rsidR="006A7343" w:rsidRPr="00B26125">
        <w:rPr>
          <w:rFonts w:ascii="Times New Roman" w:eastAsia="宋体" w:hAnsi="Times New Roman" w:cs="Times New Roman" w:hint="eastAsia"/>
          <w:color w:val="auto"/>
        </w:rPr>
        <w:t>室</w:t>
      </w:r>
    </w:p>
    <w:p w:rsidR="0026060D" w:rsidRPr="00B26125" w:rsidRDefault="00772F08" w:rsidP="006A7343">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 xml:space="preserve">3. </w:t>
      </w:r>
      <w:r w:rsidRPr="00B26125">
        <w:rPr>
          <w:rFonts w:ascii="Times New Roman" w:eastAsia="宋体" w:hAnsi="Times New Roman" w:cs="Times New Roman"/>
          <w:color w:val="auto"/>
        </w:rPr>
        <w:t>联</w:t>
      </w:r>
      <w:r w:rsidRPr="00B26125">
        <w:rPr>
          <w:rFonts w:ascii="Times New Roman" w:eastAsia="宋体" w:hAnsi="Times New Roman" w:cs="Times New Roman"/>
          <w:color w:val="auto"/>
        </w:rPr>
        <w:t xml:space="preserve"> </w:t>
      </w:r>
      <w:r w:rsidRPr="00B26125">
        <w:rPr>
          <w:rFonts w:ascii="Times New Roman" w:eastAsia="宋体" w:hAnsi="Times New Roman" w:cs="Times New Roman"/>
          <w:color w:val="auto"/>
        </w:rPr>
        <w:t>系</w:t>
      </w:r>
      <w:r w:rsidRPr="00B26125">
        <w:rPr>
          <w:rFonts w:ascii="Times New Roman" w:eastAsia="宋体" w:hAnsi="Times New Roman" w:cs="Times New Roman"/>
          <w:color w:val="auto"/>
        </w:rPr>
        <w:t xml:space="preserve"> </w:t>
      </w:r>
      <w:r w:rsidRPr="00B26125">
        <w:rPr>
          <w:rFonts w:ascii="Times New Roman" w:eastAsia="宋体" w:hAnsi="Times New Roman" w:cs="Times New Roman"/>
          <w:color w:val="auto"/>
        </w:rPr>
        <w:t>人：</w:t>
      </w:r>
      <w:r w:rsidR="006A7343" w:rsidRPr="00B26125">
        <w:rPr>
          <w:rFonts w:ascii="Times New Roman" w:eastAsia="宋体" w:hAnsi="Times New Roman" w:cs="Times New Roman" w:hint="eastAsia"/>
          <w:color w:val="auto"/>
        </w:rPr>
        <w:t>王振凯</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 xml:space="preserve">4. </w:t>
      </w:r>
      <w:r w:rsidRPr="00B26125">
        <w:rPr>
          <w:rFonts w:ascii="Times New Roman" w:eastAsia="宋体" w:hAnsi="Times New Roman" w:cs="Times New Roman"/>
          <w:color w:val="auto"/>
        </w:rPr>
        <w:t>联系方式：</w:t>
      </w:r>
      <w:r w:rsidR="00B26125" w:rsidRPr="00B26125">
        <w:rPr>
          <w:rFonts w:ascii="Times New Roman" w:eastAsia="宋体" w:hAnsi="Times New Roman" w:cs="Times New Roman"/>
          <w:color w:val="auto"/>
        </w:rPr>
        <w:t>022-27312035</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十、公告期限</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磋商公告的公告期限为</w:t>
      </w:r>
      <w:r w:rsidRPr="00B26125">
        <w:rPr>
          <w:rFonts w:ascii="Times New Roman" w:eastAsia="宋体" w:hAnsi="Times New Roman" w:cs="Times New Roman"/>
          <w:color w:val="auto"/>
        </w:rPr>
        <w:t>3</w:t>
      </w:r>
      <w:r w:rsidRPr="00B26125">
        <w:rPr>
          <w:rFonts w:ascii="Times New Roman" w:eastAsia="宋体" w:hAnsi="Times New Roman" w:cs="Times New Roman"/>
          <w:color w:val="auto"/>
        </w:rPr>
        <w:t>个工作日。</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十一、招标代理服务费</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本项目按以下比例向</w:t>
      </w:r>
      <w:r w:rsidRPr="00B26125">
        <w:rPr>
          <w:rFonts w:hint="eastAsia"/>
          <w:color w:val="auto"/>
          <w:lang w:val="zh-CN"/>
        </w:rPr>
        <w:t>成交</w:t>
      </w:r>
      <w:r w:rsidRPr="00B26125">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26125" w:rsidRPr="00B26125">
        <w:trPr>
          <w:trHeight w:val="440"/>
          <w:tblHeader/>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成交金额（万元）</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费率</w:t>
            </w:r>
          </w:p>
        </w:tc>
      </w:tr>
      <w:tr w:rsidR="00B26125" w:rsidRPr="00B26125">
        <w:trPr>
          <w:trHeight w:val="440"/>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100</w:t>
            </w:r>
            <w:r w:rsidRPr="00B26125">
              <w:rPr>
                <w:sz w:val="24"/>
              </w:rPr>
              <w:t>以下</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1%</w:t>
            </w:r>
          </w:p>
        </w:tc>
      </w:tr>
      <w:tr w:rsidR="00B26125" w:rsidRPr="00B26125">
        <w:trPr>
          <w:trHeight w:val="440"/>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100-500</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0.8%</w:t>
            </w:r>
          </w:p>
        </w:tc>
      </w:tr>
      <w:tr w:rsidR="00B26125" w:rsidRPr="00B26125">
        <w:trPr>
          <w:trHeight w:val="440"/>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500-1000</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0.45%</w:t>
            </w:r>
          </w:p>
        </w:tc>
      </w:tr>
      <w:tr w:rsidR="00B26125" w:rsidRPr="00B26125">
        <w:trPr>
          <w:trHeight w:val="440"/>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1000-5000</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0.25%</w:t>
            </w:r>
          </w:p>
        </w:tc>
      </w:tr>
      <w:tr w:rsidR="00B26125" w:rsidRPr="00B26125">
        <w:trPr>
          <w:trHeight w:val="440"/>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5000-10000</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0.1%</w:t>
            </w:r>
          </w:p>
        </w:tc>
      </w:tr>
      <w:tr w:rsidR="00B26125" w:rsidRPr="00B26125">
        <w:trPr>
          <w:trHeight w:val="440"/>
          <w:jc w:val="center"/>
        </w:trPr>
        <w:tc>
          <w:tcPr>
            <w:tcW w:w="3656" w:type="dxa"/>
            <w:vAlign w:val="center"/>
          </w:tcPr>
          <w:p w:rsidR="0026060D" w:rsidRPr="00B26125" w:rsidRDefault="00772F08">
            <w:pPr>
              <w:tabs>
                <w:tab w:val="left" w:pos="750"/>
                <w:tab w:val="left" w:pos="840"/>
              </w:tabs>
              <w:adjustRightInd w:val="0"/>
              <w:snapToGrid w:val="0"/>
              <w:jc w:val="center"/>
              <w:rPr>
                <w:sz w:val="24"/>
              </w:rPr>
            </w:pPr>
            <w:r w:rsidRPr="00B26125">
              <w:rPr>
                <w:sz w:val="24"/>
              </w:rPr>
              <w:t>10000-100000</w:t>
            </w:r>
          </w:p>
        </w:tc>
        <w:tc>
          <w:tcPr>
            <w:tcW w:w="3657" w:type="dxa"/>
            <w:vAlign w:val="center"/>
          </w:tcPr>
          <w:p w:rsidR="0026060D" w:rsidRPr="00B26125" w:rsidRDefault="00772F08">
            <w:pPr>
              <w:tabs>
                <w:tab w:val="left" w:pos="750"/>
                <w:tab w:val="left" w:pos="840"/>
              </w:tabs>
              <w:adjustRightInd w:val="0"/>
              <w:snapToGrid w:val="0"/>
              <w:jc w:val="center"/>
              <w:rPr>
                <w:sz w:val="24"/>
              </w:rPr>
            </w:pPr>
            <w:r w:rsidRPr="00B26125">
              <w:rPr>
                <w:sz w:val="24"/>
              </w:rPr>
              <w:t>0.05%</w:t>
            </w:r>
          </w:p>
        </w:tc>
      </w:tr>
    </w:tbl>
    <w:p w:rsidR="0026060D" w:rsidRPr="00B26125" w:rsidRDefault="00772F08">
      <w:pPr>
        <w:tabs>
          <w:tab w:val="left" w:pos="700"/>
        </w:tabs>
        <w:autoSpaceDE w:val="0"/>
        <w:autoSpaceDN w:val="0"/>
        <w:adjustRightInd w:val="0"/>
        <w:spacing w:line="360" w:lineRule="auto"/>
        <w:ind w:firstLineChars="200" w:firstLine="480"/>
        <w:rPr>
          <w:sz w:val="24"/>
          <w:lang w:val="zh-CN"/>
        </w:rPr>
      </w:pPr>
      <w:r w:rsidRPr="00B26125">
        <w:rPr>
          <w:sz w:val="24"/>
          <w:lang w:val="zh-CN"/>
        </w:rPr>
        <w:lastRenderedPageBreak/>
        <w:t>服务费按差额定率累进法计算，向下取整，精确到元。例如</w:t>
      </w:r>
      <w:r w:rsidRPr="00B26125">
        <w:rPr>
          <w:sz w:val="24"/>
        </w:rPr>
        <w:t>成交金额</w:t>
      </w:r>
      <w:r w:rsidRPr="00B26125">
        <w:rPr>
          <w:sz w:val="24"/>
          <w:lang w:val="zh-CN"/>
        </w:rPr>
        <w:t>为</w:t>
      </w:r>
      <w:r w:rsidRPr="00B26125">
        <w:rPr>
          <w:sz w:val="24"/>
          <w:lang w:val="zh-CN"/>
        </w:rPr>
        <w:t>6805000</w:t>
      </w:r>
      <w:r w:rsidRPr="00B26125">
        <w:rPr>
          <w:sz w:val="24"/>
          <w:lang w:val="zh-CN"/>
        </w:rPr>
        <w:t>元，服务费</w:t>
      </w:r>
      <w:r w:rsidRPr="00B26125">
        <w:rPr>
          <w:sz w:val="24"/>
          <w:lang w:val="zh-CN"/>
        </w:rPr>
        <w:t>=1000000×1%+</w:t>
      </w:r>
      <w:r w:rsidRPr="00B26125">
        <w:rPr>
          <w:sz w:val="24"/>
          <w:lang w:val="zh-CN"/>
        </w:rPr>
        <w:t>（</w:t>
      </w:r>
      <w:r w:rsidRPr="00B26125">
        <w:rPr>
          <w:sz w:val="24"/>
          <w:lang w:val="zh-CN"/>
        </w:rPr>
        <w:t>5000000-1000000</w:t>
      </w:r>
      <w:r w:rsidRPr="00B26125">
        <w:rPr>
          <w:sz w:val="24"/>
          <w:lang w:val="zh-CN"/>
        </w:rPr>
        <w:t>）</w:t>
      </w:r>
      <w:r w:rsidRPr="00B26125">
        <w:rPr>
          <w:sz w:val="24"/>
          <w:lang w:val="zh-CN"/>
        </w:rPr>
        <w:t>×0.8%+</w:t>
      </w:r>
      <w:r w:rsidRPr="00B26125">
        <w:rPr>
          <w:sz w:val="24"/>
          <w:lang w:val="zh-CN"/>
        </w:rPr>
        <w:t>（</w:t>
      </w:r>
      <w:r w:rsidRPr="00B26125">
        <w:rPr>
          <w:sz w:val="24"/>
          <w:lang w:val="zh-CN"/>
        </w:rPr>
        <w:t>6805000-5000000</w:t>
      </w:r>
      <w:r w:rsidRPr="00B26125">
        <w:rPr>
          <w:sz w:val="24"/>
          <w:lang w:val="zh-CN"/>
        </w:rPr>
        <w:t>）</w:t>
      </w:r>
      <w:r w:rsidRPr="00B26125">
        <w:rPr>
          <w:sz w:val="24"/>
          <w:lang w:val="zh-CN"/>
        </w:rPr>
        <w:t>×0.45%=50122.5</w:t>
      </w:r>
      <w:r w:rsidRPr="00B26125">
        <w:rPr>
          <w:sz w:val="24"/>
          <w:lang w:val="zh-CN"/>
        </w:rPr>
        <w:t>元，服务费缴纳</w:t>
      </w:r>
      <w:r w:rsidRPr="00B26125">
        <w:rPr>
          <w:sz w:val="24"/>
          <w:lang w:val="zh-CN"/>
        </w:rPr>
        <w:t>50122</w:t>
      </w:r>
      <w:r w:rsidRPr="00B26125">
        <w:rPr>
          <w:sz w:val="24"/>
          <w:lang w:val="zh-CN"/>
        </w:rPr>
        <w:t>元。其中成交金额以《</w:t>
      </w:r>
      <w:r w:rsidRPr="00B26125">
        <w:rPr>
          <w:rFonts w:hint="eastAsia"/>
          <w:sz w:val="24"/>
          <w:lang w:val="zh-CN"/>
        </w:rPr>
        <w:t>成交</w:t>
      </w:r>
      <w:r w:rsidRPr="00B26125">
        <w:rPr>
          <w:sz w:val="24"/>
          <w:lang w:val="zh-CN"/>
        </w:rPr>
        <w:t>通知书》为准。</w:t>
      </w:r>
    </w:p>
    <w:p w:rsidR="0026060D" w:rsidRPr="00B26125" w:rsidRDefault="00772F08">
      <w:pPr>
        <w:tabs>
          <w:tab w:val="left" w:pos="700"/>
        </w:tabs>
        <w:autoSpaceDE w:val="0"/>
        <w:autoSpaceDN w:val="0"/>
        <w:adjustRightInd w:val="0"/>
        <w:spacing w:line="360" w:lineRule="auto"/>
        <w:ind w:firstLineChars="200" w:firstLine="480"/>
        <w:rPr>
          <w:sz w:val="24"/>
          <w:szCs w:val="24"/>
          <w:lang w:val="zh-CN"/>
        </w:rPr>
      </w:pPr>
      <w:r w:rsidRPr="00B26125">
        <w:rPr>
          <w:rFonts w:hint="eastAsia"/>
          <w:sz w:val="24"/>
          <w:szCs w:val="24"/>
          <w:lang w:val="zh-CN"/>
        </w:rPr>
        <w:t>成交</w:t>
      </w:r>
      <w:r w:rsidRPr="00B26125">
        <w:rPr>
          <w:sz w:val="24"/>
          <w:szCs w:val="24"/>
        </w:rPr>
        <w:t>供应商应于</w:t>
      </w:r>
      <w:r w:rsidRPr="00B26125">
        <w:rPr>
          <w:rFonts w:hint="eastAsia"/>
          <w:sz w:val="24"/>
          <w:szCs w:val="24"/>
          <w:lang w:val="zh-CN"/>
        </w:rPr>
        <w:t>成交</w:t>
      </w:r>
      <w:r w:rsidRPr="00B26125">
        <w:rPr>
          <w:sz w:val="24"/>
          <w:szCs w:val="24"/>
        </w:rPr>
        <w:t>公告发布之日起</w:t>
      </w:r>
      <w:r w:rsidRPr="00B26125">
        <w:rPr>
          <w:sz w:val="24"/>
          <w:szCs w:val="24"/>
        </w:rPr>
        <w:t>5</w:t>
      </w:r>
      <w:r w:rsidRPr="00B26125">
        <w:rPr>
          <w:sz w:val="24"/>
          <w:szCs w:val="24"/>
        </w:rPr>
        <w:t>个工作日内缴纳</w:t>
      </w:r>
      <w:r w:rsidRPr="00B26125">
        <w:rPr>
          <w:sz w:val="24"/>
          <w:szCs w:val="24"/>
          <w:lang w:val="zh-CN"/>
        </w:rPr>
        <w:t>招标代理服务费，缴费单位名称须与投标单位名称一致，缴费时请注明项目编号及</w:t>
      </w:r>
      <w:r w:rsidRPr="00B26125">
        <w:rPr>
          <w:rFonts w:hint="eastAsia"/>
          <w:sz w:val="24"/>
          <w:szCs w:val="24"/>
          <w:lang w:val="zh-CN"/>
        </w:rPr>
        <w:t>成交</w:t>
      </w:r>
      <w:r w:rsidRPr="00B26125">
        <w:rPr>
          <w:sz w:val="24"/>
          <w:szCs w:val="24"/>
          <w:lang w:val="zh-CN"/>
        </w:rPr>
        <w:t>包号。</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名</w:t>
      </w:r>
      <w:r w:rsidRPr="00B26125">
        <w:rPr>
          <w:rFonts w:ascii="Times New Roman" w:eastAsia="宋体" w:hAnsi="Times New Roman" w:cs="Times New Roman"/>
          <w:color w:val="auto"/>
        </w:rPr>
        <w:t xml:space="preserve">        </w:t>
      </w:r>
      <w:r w:rsidRPr="00B26125">
        <w:rPr>
          <w:rFonts w:ascii="Times New Roman" w:eastAsia="宋体" w:hAnsi="Times New Roman" w:cs="Times New Roman"/>
          <w:color w:val="auto"/>
        </w:rPr>
        <w:t>称：天津市公共资源交易中心</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开户行及账号：中国建设银行股份有限公司天津明华支行</w:t>
      </w:r>
      <w:r w:rsidRPr="00B26125">
        <w:rPr>
          <w:rFonts w:ascii="Times New Roman" w:eastAsia="宋体" w:hAnsi="Times New Roman" w:cs="Times New Roman"/>
          <w:color w:val="auto"/>
        </w:rPr>
        <w:t xml:space="preserve"> </w:t>
      </w:r>
    </w:p>
    <w:p w:rsidR="0026060D" w:rsidRPr="00B26125" w:rsidRDefault="00772F08" w:rsidP="00772F08">
      <w:pPr>
        <w:pStyle w:val="Default"/>
        <w:spacing w:line="360" w:lineRule="auto"/>
        <w:ind w:firstLineChars="897" w:firstLine="2153"/>
        <w:rPr>
          <w:rFonts w:ascii="Times New Roman" w:eastAsia="宋体" w:hAnsi="Times New Roman" w:cs="Times New Roman"/>
          <w:color w:val="auto"/>
        </w:rPr>
      </w:pPr>
      <w:r w:rsidRPr="00B26125">
        <w:rPr>
          <w:rFonts w:ascii="Times New Roman" w:eastAsia="宋体" w:hAnsi="Times New Roman" w:cs="Times New Roman"/>
          <w:color w:val="auto"/>
        </w:rPr>
        <w:t>1205 0162 4900 0000 0675</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银行联行号：</w:t>
      </w:r>
      <w:r w:rsidRPr="00B26125">
        <w:rPr>
          <w:rFonts w:ascii="Times New Roman" w:eastAsia="宋体" w:hAnsi="Times New Roman" w:cs="Times New Roman"/>
          <w:color w:val="auto"/>
        </w:rPr>
        <w:t>105110039436</w:t>
      </w:r>
    </w:p>
    <w:p w:rsidR="0026060D" w:rsidRPr="00B26125" w:rsidRDefault="00772F08">
      <w:pPr>
        <w:pStyle w:val="Default"/>
        <w:spacing w:line="360" w:lineRule="auto"/>
        <w:ind w:firstLineChars="200" w:firstLine="480"/>
        <w:rPr>
          <w:rFonts w:ascii="Times New Roman" w:eastAsia="宋体" w:hAnsi="Times New Roman" w:cs="Times New Roman"/>
          <w:color w:val="auto"/>
        </w:rPr>
      </w:pPr>
      <w:r w:rsidRPr="00B26125">
        <w:rPr>
          <w:rFonts w:ascii="Times New Roman" w:eastAsia="宋体" w:hAnsi="Times New Roman" w:cs="Times New Roman"/>
          <w:color w:val="auto"/>
        </w:rPr>
        <w:t>纳税人识别号：</w:t>
      </w:r>
      <w:r w:rsidRPr="00B26125">
        <w:rPr>
          <w:rFonts w:ascii="Times New Roman" w:eastAsia="宋体" w:hAnsi="Times New Roman" w:cs="Times New Roman"/>
          <w:color w:val="auto"/>
        </w:rPr>
        <w:t>1212 0000 MB1E 44809C</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地址：天津市河东区红星路</w:t>
      </w:r>
      <w:r w:rsidRPr="00B26125">
        <w:rPr>
          <w:rFonts w:ascii="Times New Roman" w:eastAsia="宋体" w:hAnsi="Times New Roman" w:cs="Times New Roman"/>
          <w:color w:val="auto"/>
        </w:rPr>
        <w:t>79</w:t>
      </w:r>
      <w:r w:rsidRPr="00B26125">
        <w:rPr>
          <w:rFonts w:ascii="Times New Roman" w:eastAsia="宋体" w:hAnsi="Times New Roman" w:cs="Times New Roman"/>
          <w:color w:val="auto"/>
        </w:rPr>
        <w:t>号</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缴费及申请开票系统：</w:t>
      </w:r>
      <w:r w:rsidRPr="00B26125">
        <w:rPr>
          <w:rFonts w:ascii="Times New Roman" w:eastAsia="宋体" w:hAnsi="Times New Roman" w:cs="Times New Roman"/>
          <w:color w:val="auto"/>
        </w:rPr>
        <w:t>http://pay.tjggzy.cn/</w:t>
      </w:r>
    </w:p>
    <w:p w:rsidR="0026060D" w:rsidRPr="00B26125" w:rsidRDefault="00772F08">
      <w:pPr>
        <w:pStyle w:val="Default"/>
        <w:spacing w:line="360" w:lineRule="auto"/>
        <w:ind w:firstLineChars="200" w:firstLine="480"/>
        <w:jc w:val="both"/>
        <w:rPr>
          <w:rFonts w:ascii="Times New Roman" w:eastAsia="宋体" w:hAnsi="Times New Roman" w:cs="Times New Roman"/>
          <w:color w:val="auto"/>
        </w:rPr>
      </w:pPr>
      <w:r w:rsidRPr="00B26125">
        <w:rPr>
          <w:rFonts w:ascii="Times New Roman" w:eastAsia="宋体" w:hAnsi="Times New Roman" w:cs="Times New Roman"/>
          <w:color w:val="auto"/>
        </w:rPr>
        <w:t>缴费及开票咨询电话：</w:t>
      </w:r>
      <w:r w:rsidRPr="00B26125">
        <w:rPr>
          <w:rFonts w:ascii="Times New Roman" w:eastAsia="宋体" w:hAnsi="Times New Roman" w:cs="Times New Roman"/>
          <w:color w:val="auto"/>
        </w:rPr>
        <w:t>022-24532012</w:t>
      </w:r>
    </w:p>
    <w:p w:rsidR="0026060D" w:rsidRDefault="0026060D">
      <w:pPr>
        <w:pStyle w:val="Default"/>
        <w:spacing w:line="360" w:lineRule="auto"/>
        <w:ind w:firstLineChars="200" w:firstLine="480"/>
        <w:jc w:val="both"/>
        <w:rPr>
          <w:rFonts w:ascii="Times New Roman" w:eastAsia="宋体" w:hAnsi="Times New Roman" w:cs="Times New Roman"/>
          <w:color w:val="FF0000"/>
        </w:rPr>
      </w:pPr>
    </w:p>
    <w:p w:rsidR="0026060D" w:rsidRDefault="0026060D">
      <w:pPr>
        <w:pStyle w:val="Default"/>
        <w:spacing w:line="360" w:lineRule="auto"/>
        <w:jc w:val="both"/>
        <w:rPr>
          <w:rFonts w:ascii="Times New Roman" w:eastAsia="宋体" w:hAnsi="Times New Roman" w:cs="Times New Roman"/>
          <w:color w:val="auto"/>
        </w:rPr>
      </w:pPr>
    </w:p>
    <w:p w:rsidR="0026060D" w:rsidRPr="00514A1B" w:rsidRDefault="00772F08">
      <w:pPr>
        <w:pStyle w:val="Default"/>
        <w:spacing w:line="360" w:lineRule="auto"/>
        <w:jc w:val="right"/>
        <w:rPr>
          <w:rFonts w:ascii="Times New Roman" w:eastAsia="宋体" w:hAnsi="Times New Roman" w:cs="Times New Roman"/>
          <w:color w:val="auto"/>
        </w:rPr>
      </w:pPr>
      <w:r w:rsidRPr="00514A1B">
        <w:rPr>
          <w:rFonts w:ascii="Times New Roman" w:eastAsia="宋体" w:hAnsi="Times New Roman" w:cs="Times New Roman"/>
          <w:color w:val="auto"/>
        </w:rPr>
        <w:t>2026</w:t>
      </w:r>
      <w:r w:rsidRPr="00514A1B">
        <w:rPr>
          <w:rFonts w:ascii="Times New Roman" w:eastAsia="宋体" w:hAnsi="Times New Roman" w:cs="Times New Roman"/>
          <w:color w:val="auto"/>
        </w:rPr>
        <w:t>年</w:t>
      </w:r>
      <w:r w:rsidR="009D4F64" w:rsidRPr="00514A1B">
        <w:rPr>
          <w:rFonts w:ascii="Times New Roman" w:eastAsia="宋体" w:hAnsi="Times New Roman" w:cs="Times New Roman" w:hint="eastAsia"/>
          <w:color w:val="auto"/>
        </w:rPr>
        <w:t>4</w:t>
      </w:r>
      <w:r w:rsidRPr="00514A1B">
        <w:rPr>
          <w:rFonts w:ascii="Times New Roman" w:eastAsia="宋体" w:hAnsi="Times New Roman" w:cs="Times New Roman"/>
          <w:color w:val="auto"/>
        </w:rPr>
        <w:t>月</w:t>
      </w:r>
      <w:r w:rsidR="008309DD" w:rsidRPr="00514A1B">
        <w:rPr>
          <w:rFonts w:ascii="Times New Roman" w:eastAsia="宋体" w:hAnsi="Times New Roman" w:cs="Times New Roman" w:hint="eastAsia"/>
          <w:color w:val="auto"/>
        </w:rPr>
        <w:t>30</w:t>
      </w:r>
      <w:r w:rsidRPr="00514A1B">
        <w:rPr>
          <w:rFonts w:ascii="Times New Roman" w:eastAsia="宋体" w:hAnsi="Times New Roman" w:cs="Times New Roman"/>
          <w:color w:val="auto"/>
        </w:rPr>
        <w:t>日</w:t>
      </w:r>
    </w:p>
    <w:p w:rsidR="0026060D" w:rsidRDefault="0026060D">
      <w:pPr>
        <w:pStyle w:val="Default"/>
        <w:spacing w:line="360" w:lineRule="auto"/>
        <w:ind w:firstLineChars="200" w:firstLine="480"/>
        <w:jc w:val="both"/>
        <w:rPr>
          <w:rFonts w:ascii="Times New Roman" w:eastAsia="宋体" w:hAnsi="Times New Roman" w:cs="Times New Roman"/>
          <w:color w:val="auto"/>
          <w:kern w:val="2"/>
        </w:rPr>
      </w:pPr>
    </w:p>
    <w:p w:rsidR="0026060D" w:rsidRDefault="0026060D">
      <w:pPr>
        <w:pStyle w:val="Default"/>
        <w:spacing w:line="360" w:lineRule="auto"/>
        <w:ind w:firstLineChars="200" w:firstLine="480"/>
        <w:jc w:val="both"/>
        <w:rPr>
          <w:rFonts w:ascii="Times New Roman" w:eastAsia="宋体" w:hAnsi="Times New Roman" w:cs="Times New Roman"/>
          <w:color w:val="auto"/>
          <w:kern w:val="2"/>
        </w:rPr>
      </w:pPr>
    </w:p>
    <w:p w:rsidR="0026060D" w:rsidRDefault="0026060D">
      <w:pPr>
        <w:pStyle w:val="Default"/>
        <w:spacing w:line="360" w:lineRule="auto"/>
        <w:ind w:firstLineChars="200" w:firstLine="480"/>
        <w:jc w:val="both"/>
        <w:rPr>
          <w:rFonts w:ascii="Times New Roman" w:eastAsia="宋体" w:hAnsi="Times New Roman" w:cs="Times New Roman"/>
          <w:color w:val="auto"/>
          <w:kern w:val="2"/>
        </w:rPr>
      </w:pPr>
    </w:p>
    <w:p w:rsidR="0026060D" w:rsidRDefault="0026060D">
      <w:pPr>
        <w:pStyle w:val="Default"/>
        <w:spacing w:line="360" w:lineRule="auto"/>
        <w:ind w:firstLineChars="200" w:firstLine="480"/>
        <w:jc w:val="both"/>
        <w:rPr>
          <w:rFonts w:ascii="Times New Roman" w:eastAsia="宋体" w:hAnsi="Times New Roman" w:cs="Times New Roman"/>
          <w:color w:val="auto"/>
          <w:kern w:val="2"/>
        </w:rPr>
      </w:pPr>
    </w:p>
    <w:p w:rsidR="0026060D" w:rsidRDefault="00772F08">
      <w:pPr>
        <w:widowControl/>
        <w:jc w:val="left"/>
        <w:rPr>
          <w:rFonts w:eastAsiaTheme="minorEastAsia"/>
          <w:b/>
          <w:bCs/>
          <w:kern w:val="0"/>
          <w:sz w:val="24"/>
          <w:szCs w:val="24"/>
        </w:rPr>
      </w:pPr>
      <w:r>
        <w:rPr>
          <w:rFonts w:eastAsiaTheme="minorEastAsia"/>
          <w:b/>
          <w:bCs/>
          <w:kern w:val="0"/>
          <w:sz w:val="24"/>
          <w:szCs w:val="24"/>
        </w:rPr>
        <w:br w:type="page"/>
      </w:r>
    </w:p>
    <w:p w:rsidR="0026060D" w:rsidRDefault="00772F08">
      <w:pPr>
        <w:pStyle w:val="a9"/>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w:t>
      </w:r>
      <w:bookmarkEnd w:id="2"/>
      <w:r>
        <w:rPr>
          <w:rFonts w:ascii="Times New Roman" w:hAnsi="Times New Roman" w:hint="eastAsia"/>
        </w:rPr>
        <w:t>需求</w:t>
      </w:r>
    </w:p>
    <w:p w:rsidR="0026060D" w:rsidRPr="000513D7" w:rsidRDefault="00772F08">
      <w:pPr>
        <w:autoSpaceDE w:val="0"/>
        <w:autoSpaceDN w:val="0"/>
        <w:spacing w:line="360" w:lineRule="auto"/>
        <w:ind w:firstLineChars="200" w:firstLine="480"/>
        <w:rPr>
          <w:sz w:val="24"/>
        </w:rPr>
      </w:pPr>
      <w:r w:rsidRPr="000513D7">
        <w:rPr>
          <w:rFonts w:hint="eastAsia"/>
          <w:sz w:val="24"/>
        </w:rPr>
        <w:t>加注“★”号条款为不允许偏离的实质性要求，经磋商小组判定任意一条加注“★”号的条款出现偏离，视为无效响应。</w:t>
      </w:r>
    </w:p>
    <w:p w:rsidR="0026060D" w:rsidRPr="000513D7" w:rsidRDefault="00772F08">
      <w:pPr>
        <w:widowControl/>
        <w:spacing w:line="360" w:lineRule="auto"/>
        <w:ind w:firstLineChars="200" w:firstLine="480"/>
        <w:jc w:val="left"/>
        <w:rPr>
          <w:sz w:val="24"/>
        </w:rPr>
      </w:pPr>
      <w:r w:rsidRPr="000513D7">
        <w:rPr>
          <w:rFonts w:hint="eastAsia"/>
          <w:sz w:val="24"/>
        </w:rPr>
        <w:t>一、项目背景</w:t>
      </w:r>
    </w:p>
    <w:p w:rsidR="0026060D" w:rsidRDefault="00CB448B" w:rsidP="00CB448B">
      <w:pPr>
        <w:tabs>
          <w:tab w:val="left" w:pos="210"/>
        </w:tabs>
        <w:autoSpaceDE w:val="0"/>
        <w:autoSpaceDN w:val="0"/>
        <w:adjustRightInd w:val="0"/>
        <w:spacing w:line="360" w:lineRule="auto"/>
        <w:ind w:firstLineChars="200" w:firstLine="480"/>
        <w:outlineLvl w:val="0"/>
        <w:rPr>
          <w:sz w:val="24"/>
          <w:szCs w:val="24"/>
        </w:rPr>
      </w:pPr>
      <w:r w:rsidRPr="000513D7">
        <w:rPr>
          <w:rFonts w:hint="eastAsia"/>
          <w:sz w:val="24"/>
          <w:szCs w:val="24"/>
        </w:rPr>
        <w:t>本项目为天津市第四次</w:t>
      </w:r>
      <w:r w:rsidRPr="00CB448B">
        <w:rPr>
          <w:rFonts w:hint="eastAsia"/>
          <w:sz w:val="24"/>
          <w:szCs w:val="24"/>
        </w:rPr>
        <w:t>全国农业普查遥感测量配套服务，依据《国务院关于开展第四次全国农业普查的通知》（国发〔</w:t>
      </w:r>
      <w:r w:rsidRPr="00CB448B">
        <w:rPr>
          <w:rFonts w:hint="eastAsia"/>
          <w:sz w:val="24"/>
          <w:szCs w:val="24"/>
        </w:rPr>
        <w:t>2025</w:t>
      </w:r>
      <w:r w:rsidRPr="00CB448B">
        <w:rPr>
          <w:rFonts w:hint="eastAsia"/>
          <w:sz w:val="24"/>
          <w:szCs w:val="24"/>
        </w:rPr>
        <w:t>〕</w:t>
      </w:r>
      <w:r w:rsidRPr="00CB448B">
        <w:rPr>
          <w:rFonts w:hint="eastAsia"/>
          <w:sz w:val="24"/>
          <w:szCs w:val="24"/>
        </w:rPr>
        <w:t>9</w:t>
      </w:r>
      <w:r w:rsidRPr="00CB448B">
        <w:rPr>
          <w:rFonts w:hint="eastAsia"/>
          <w:sz w:val="24"/>
          <w:szCs w:val="24"/>
        </w:rPr>
        <w:t>号）及《天津市第四次全国农业普查遥感测量实施方案》要求，需采购第三方数据质量审核服务，对遥感</w:t>
      </w:r>
      <w:proofErr w:type="gramStart"/>
      <w:r w:rsidRPr="00CB448B">
        <w:rPr>
          <w:rFonts w:hint="eastAsia"/>
          <w:sz w:val="24"/>
          <w:szCs w:val="24"/>
        </w:rPr>
        <w:t>测量全</w:t>
      </w:r>
      <w:proofErr w:type="gramEnd"/>
      <w:r w:rsidRPr="00CB448B">
        <w:rPr>
          <w:rFonts w:hint="eastAsia"/>
          <w:sz w:val="24"/>
          <w:szCs w:val="24"/>
        </w:rPr>
        <w:t>过程数据进行独立、客观、公正的质量审核，保障普查数据真实准确。</w:t>
      </w:r>
    </w:p>
    <w:p w:rsidR="0026060D" w:rsidRDefault="00772F08">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26060D" w:rsidRDefault="00772F08">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26060D" w:rsidRDefault="00772F08">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（二）具体要求</w:t>
      </w:r>
    </w:p>
    <w:p w:rsidR="0026060D" w:rsidRPr="000513D7" w:rsidRDefault="00772F08">
      <w:pPr>
        <w:tabs>
          <w:tab w:val="left" w:pos="210"/>
        </w:tabs>
        <w:autoSpaceDE w:val="0"/>
        <w:autoSpaceDN w:val="0"/>
        <w:adjustRightInd w:val="0"/>
        <w:spacing w:line="360" w:lineRule="auto"/>
        <w:ind w:firstLineChars="200" w:firstLine="480"/>
        <w:outlineLvl w:val="0"/>
        <w:rPr>
          <w:sz w:val="24"/>
          <w:szCs w:val="24"/>
        </w:rPr>
      </w:pPr>
      <w:r w:rsidRPr="000513D7">
        <w:rPr>
          <w:rFonts w:hint="eastAsia"/>
          <w:sz w:val="24"/>
          <w:szCs w:val="24"/>
        </w:rPr>
        <w:t>详见项目需求书。</w:t>
      </w:r>
    </w:p>
    <w:p w:rsidR="0026060D" w:rsidRDefault="00772F08">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eastAsiaTheme="minorEastAsia" w:hint="eastAsia"/>
          <w:color w:val="000000"/>
          <w:sz w:val="24"/>
          <w:szCs w:val="24"/>
        </w:rPr>
        <w:t>三</w:t>
      </w:r>
      <w:r>
        <w:rPr>
          <w:rFonts w:eastAsiaTheme="minorEastAsia"/>
          <w:color w:val="000000"/>
          <w:sz w:val="24"/>
          <w:szCs w:val="24"/>
        </w:rPr>
        <w:t>、</w:t>
      </w:r>
      <w:r>
        <w:rPr>
          <w:rFonts w:eastAsiaTheme="minorEastAsia"/>
          <w:sz w:val="24"/>
          <w:szCs w:val="24"/>
        </w:rPr>
        <w:t>商务要求</w:t>
      </w:r>
    </w:p>
    <w:p w:rsidR="0026060D" w:rsidRDefault="00772F08">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（一）报价要求</w:t>
      </w:r>
    </w:p>
    <w:p w:rsidR="0026060D" w:rsidRDefault="00772F08">
      <w:pPr>
        <w:spacing w:line="360" w:lineRule="auto"/>
        <w:ind w:firstLineChars="200" w:firstLine="480"/>
        <w:rPr>
          <w:rFonts w:eastAsiaTheme="minorEastAsia"/>
          <w:sz w:val="24"/>
        </w:rPr>
      </w:pPr>
      <w:r>
        <w:rPr>
          <w:rFonts w:eastAsiaTheme="minorEastAsia"/>
          <w:sz w:val="24"/>
        </w:rPr>
        <w:t xml:space="preserve">1. </w:t>
      </w:r>
      <w:r>
        <w:rPr>
          <w:rFonts w:eastAsiaTheme="minorEastAsia"/>
          <w:sz w:val="24"/>
        </w:rPr>
        <w:t>投标报价以人民币填列。</w:t>
      </w:r>
    </w:p>
    <w:p w:rsidR="0026060D" w:rsidRPr="00514A1B" w:rsidRDefault="00772F08">
      <w:pPr>
        <w:spacing w:line="360" w:lineRule="auto"/>
        <w:ind w:firstLineChars="200" w:firstLine="480"/>
        <w:rPr>
          <w:rFonts w:eastAsiaTheme="minorEastAsia"/>
          <w:sz w:val="24"/>
        </w:rPr>
      </w:pPr>
      <w:r w:rsidRPr="00514A1B">
        <w:rPr>
          <w:rFonts w:eastAsiaTheme="minorEastAsia"/>
          <w:sz w:val="24"/>
        </w:rPr>
        <w:t xml:space="preserve">2. </w:t>
      </w:r>
      <w:r w:rsidRPr="00514A1B">
        <w:rPr>
          <w:rFonts w:eastAsiaTheme="minorEastAsia"/>
          <w:sz w:val="24"/>
        </w:rPr>
        <w:t>投标人的报价应包括：人员费用、</w:t>
      </w:r>
      <w:r w:rsidR="00CF4CE4" w:rsidRPr="00514A1B">
        <w:rPr>
          <w:rFonts w:eastAsiaTheme="minorEastAsia" w:hint="eastAsia"/>
          <w:sz w:val="24"/>
        </w:rPr>
        <w:t>服务</w:t>
      </w:r>
      <w:r w:rsidR="00CF4CE4" w:rsidRPr="00514A1B">
        <w:rPr>
          <w:rFonts w:eastAsiaTheme="minorEastAsia"/>
          <w:sz w:val="24"/>
        </w:rPr>
        <w:t>费用</w:t>
      </w:r>
      <w:r w:rsidRPr="00514A1B">
        <w:rPr>
          <w:rFonts w:eastAsiaTheme="minorEastAsia"/>
          <w:sz w:val="24"/>
        </w:rPr>
        <w:t>、</w:t>
      </w:r>
      <w:r w:rsidR="00CF4CE4" w:rsidRPr="00514A1B">
        <w:rPr>
          <w:rFonts w:eastAsiaTheme="minorEastAsia" w:hint="eastAsia"/>
          <w:sz w:val="24"/>
        </w:rPr>
        <w:t>交通</w:t>
      </w:r>
      <w:r w:rsidRPr="00514A1B">
        <w:rPr>
          <w:rFonts w:eastAsiaTheme="minorEastAsia"/>
          <w:sz w:val="24"/>
        </w:rPr>
        <w:t>费</w:t>
      </w:r>
      <w:r w:rsidR="00CF4CE4" w:rsidRPr="00514A1B">
        <w:rPr>
          <w:rFonts w:eastAsiaTheme="minorEastAsia"/>
          <w:sz w:val="24"/>
        </w:rPr>
        <w:t>用</w:t>
      </w:r>
      <w:r w:rsidRPr="00514A1B">
        <w:rPr>
          <w:rFonts w:eastAsiaTheme="minorEastAsia"/>
          <w:sz w:val="24"/>
        </w:rPr>
        <w:t>、</w:t>
      </w:r>
      <w:r w:rsidR="00CF4CE4" w:rsidRPr="00514A1B">
        <w:rPr>
          <w:rFonts w:eastAsiaTheme="minorEastAsia" w:hint="eastAsia"/>
          <w:sz w:val="24"/>
        </w:rPr>
        <w:t>成果编制</w:t>
      </w:r>
      <w:r w:rsidRPr="00514A1B">
        <w:rPr>
          <w:rFonts w:eastAsiaTheme="minorEastAsia"/>
          <w:sz w:val="24"/>
        </w:rPr>
        <w:t>费</w:t>
      </w:r>
      <w:r w:rsidR="00CF4CE4" w:rsidRPr="00514A1B">
        <w:rPr>
          <w:rFonts w:eastAsiaTheme="minorEastAsia"/>
          <w:sz w:val="24"/>
        </w:rPr>
        <w:t>用</w:t>
      </w:r>
      <w:r w:rsidRPr="00514A1B">
        <w:rPr>
          <w:rFonts w:eastAsiaTheme="minorEastAsia"/>
          <w:sz w:val="24"/>
        </w:rPr>
        <w:t>、管理费及税金等为完成竞争性磋商文件规定全部任务所需的一切应有费用。</w:t>
      </w:r>
    </w:p>
    <w:p w:rsidR="0026060D" w:rsidRPr="00514A1B" w:rsidRDefault="00772F08">
      <w:pPr>
        <w:spacing w:line="360" w:lineRule="auto"/>
        <w:ind w:firstLineChars="200" w:firstLine="480"/>
        <w:rPr>
          <w:rFonts w:eastAsiaTheme="minorEastAsia"/>
          <w:sz w:val="24"/>
        </w:rPr>
      </w:pPr>
      <w:r w:rsidRPr="00514A1B">
        <w:rPr>
          <w:rFonts w:eastAsiaTheme="minorEastAsia"/>
          <w:sz w:val="24"/>
        </w:rPr>
        <w:t xml:space="preserve">3. </w:t>
      </w:r>
      <w:r w:rsidRPr="00514A1B">
        <w:rPr>
          <w:rFonts w:eastAsiaTheme="minorEastAsia"/>
          <w:sz w:val="24"/>
        </w:rPr>
        <w:t>验收相关费用由投标人负责。</w:t>
      </w:r>
    </w:p>
    <w:p w:rsidR="0026060D" w:rsidRPr="00514A1B" w:rsidRDefault="00772F08">
      <w:pPr>
        <w:pStyle w:val="Default"/>
        <w:spacing w:line="360" w:lineRule="auto"/>
        <w:ind w:firstLineChars="200" w:firstLine="480"/>
        <w:jc w:val="both"/>
        <w:rPr>
          <w:rFonts w:ascii="Times New Roman" w:eastAsiaTheme="minorEastAsia" w:hAnsi="Times New Roman" w:cs="Times New Roman"/>
          <w:color w:val="auto"/>
          <w:kern w:val="2"/>
        </w:rPr>
      </w:pPr>
      <w:r w:rsidRPr="00514A1B">
        <w:rPr>
          <w:rFonts w:ascii="Times New Roman" w:eastAsiaTheme="minorEastAsia" w:hAnsi="Times New Roman" w:cs="Times New Roman"/>
          <w:color w:val="auto"/>
          <w:kern w:val="2"/>
        </w:rPr>
        <w:t>（二）时间、地点要求：</w:t>
      </w:r>
    </w:p>
    <w:p w:rsidR="0026060D" w:rsidRPr="00514A1B" w:rsidRDefault="00772F08">
      <w:pPr>
        <w:pStyle w:val="Default"/>
        <w:spacing w:line="360" w:lineRule="auto"/>
        <w:ind w:firstLineChars="200" w:firstLine="480"/>
        <w:jc w:val="both"/>
        <w:rPr>
          <w:rFonts w:ascii="Times New Roman" w:eastAsiaTheme="minorEastAsia" w:hAnsi="Times New Roman" w:cs="Times New Roman"/>
          <w:color w:val="auto"/>
          <w:kern w:val="2"/>
        </w:rPr>
      </w:pPr>
      <w:r w:rsidRPr="00514A1B">
        <w:rPr>
          <w:rFonts w:ascii="Times New Roman" w:eastAsiaTheme="minorEastAsia" w:hAnsi="Times New Roman" w:cs="Times New Roman"/>
          <w:color w:val="auto"/>
          <w:kern w:val="2"/>
        </w:rPr>
        <w:t xml:space="preserve">1. </w:t>
      </w:r>
      <w:r w:rsidRPr="00514A1B">
        <w:rPr>
          <w:rFonts w:ascii="Times New Roman" w:eastAsiaTheme="minorEastAsia" w:hAnsi="Times New Roman" w:cs="Times New Roman"/>
          <w:color w:val="auto"/>
          <w:kern w:val="2"/>
        </w:rPr>
        <w:t>时间要求：</w:t>
      </w:r>
      <w:r w:rsidR="00CF4CE4" w:rsidRPr="00514A1B">
        <w:rPr>
          <w:rFonts w:ascii="Times New Roman" w:eastAsiaTheme="minorEastAsia" w:hAnsi="Times New Roman" w:cs="Times New Roman" w:hint="eastAsia"/>
          <w:color w:val="auto"/>
          <w:kern w:val="2"/>
        </w:rPr>
        <w:t>自合同签订之日起至</w:t>
      </w:r>
      <w:r w:rsidR="00CF4CE4" w:rsidRPr="00514A1B">
        <w:rPr>
          <w:rFonts w:ascii="Times New Roman" w:eastAsiaTheme="minorEastAsia" w:hAnsi="Times New Roman" w:cs="Times New Roman" w:hint="eastAsia"/>
          <w:color w:val="auto"/>
          <w:kern w:val="2"/>
        </w:rPr>
        <w:t>2026</w:t>
      </w:r>
      <w:r w:rsidR="00CF4CE4" w:rsidRPr="00514A1B">
        <w:rPr>
          <w:rFonts w:ascii="Times New Roman" w:eastAsiaTheme="minorEastAsia" w:hAnsi="Times New Roman" w:cs="Times New Roman" w:hint="eastAsia"/>
          <w:color w:val="auto"/>
          <w:kern w:val="2"/>
        </w:rPr>
        <w:t>年</w:t>
      </w:r>
      <w:r w:rsidR="00CF4CE4" w:rsidRPr="00514A1B">
        <w:rPr>
          <w:rFonts w:ascii="Times New Roman" w:eastAsiaTheme="minorEastAsia" w:hAnsi="Times New Roman" w:cs="Times New Roman" w:hint="eastAsia"/>
          <w:color w:val="auto"/>
          <w:kern w:val="2"/>
        </w:rPr>
        <w:t>12</w:t>
      </w:r>
      <w:r w:rsidR="00CF4CE4" w:rsidRPr="00514A1B">
        <w:rPr>
          <w:rFonts w:ascii="Times New Roman" w:eastAsiaTheme="minorEastAsia" w:hAnsi="Times New Roman" w:cs="Times New Roman" w:hint="eastAsia"/>
          <w:color w:val="auto"/>
          <w:kern w:val="2"/>
        </w:rPr>
        <w:t>月</w:t>
      </w:r>
      <w:r w:rsidR="00CF4CE4" w:rsidRPr="00514A1B">
        <w:rPr>
          <w:rFonts w:ascii="Times New Roman" w:eastAsiaTheme="minorEastAsia" w:hAnsi="Times New Roman" w:cs="Times New Roman" w:hint="eastAsia"/>
          <w:color w:val="auto"/>
          <w:kern w:val="2"/>
        </w:rPr>
        <w:t>31</w:t>
      </w:r>
      <w:r w:rsidR="00CF4CE4" w:rsidRPr="00514A1B">
        <w:rPr>
          <w:rFonts w:ascii="Times New Roman" w:eastAsiaTheme="minorEastAsia" w:hAnsi="Times New Roman" w:cs="Times New Roman" w:hint="eastAsia"/>
          <w:color w:val="auto"/>
          <w:kern w:val="2"/>
        </w:rPr>
        <w:t>日，需严格配合</w:t>
      </w:r>
      <w:proofErr w:type="gramStart"/>
      <w:r w:rsidR="00CF4CE4" w:rsidRPr="00514A1B">
        <w:rPr>
          <w:rFonts w:ascii="Times New Roman" w:eastAsiaTheme="minorEastAsia" w:hAnsi="Times New Roman" w:cs="Times New Roman" w:hint="eastAsia"/>
          <w:color w:val="auto"/>
          <w:kern w:val="2"/>
        </w:rPr>
        <w:t>天津市四农普</w:t>
      </w:r>
      <w:proofErr w:type="gramEnd"/>
      <w:r w:rsidR="00CF4CE4" w:rsidRPr="00514A1B">
        <w:rPr>
          <w:rFonts w:ascii="Times New Roman" w:eastAsiaTheme="minorEastAsia" w:hAnsi="Times New Roman" w:cs="Times New Roman" w:hint="eastAsia"/>
          <w:color w:val="auto"/>
          <w:kern w:val="2"/>
        </w:rPr>
        <w:t>遥感测量工作进度，按照《天津市第四次全国农业普查遥感测量实施方案》时间要求完成数据质量审核任务</w:t>
      </w:r>
      <w:r w:rsidRPr="00514A1B">
        <w:rPr>
          <w:rFonts w:ascii="Times New Roman" w:eastAsiaTheme="minorEastAsia" w:hAnsi="Times New Roman" w:cs="Times New Roman"/>
          <w:color w:val="auto"/>
          <w:kern w:val="2"/>
        </w:rPr>
        <w:t>（特殊情况以合同为准）。</w:t>
      </w:r>
    </w:p>
    <w:p w:rsidR="0026060D" w:rsidRPr="00514A1B" w:rsidRDefault="00772F08">
      <w:pPr>
        <w:pStyle w:val="Default"/>
        <w:spacing w:line="360" w:lineRule="auto"/>
        <w:ind w:firstLineChars="200" w:firstLine="480"/>
        <w:jc w:val="both"/>
        <w:rPr>
          <w:rFonts w:ascii="Times New Roman" w:eastAsiaTheme="minorEastAsia" w:hAnsi="Times New Roman" w:cs="Times New Roman"/>
          <w:color w:val="auto"/>
          <w:kern w:val="2"/>
        </w:rPr>
      </w:pPr>
      <w:r w:rsidRPr="00514A1B">
        <w:rPr>
          <w:rFonts w:ascii="Times New Roman" w:eastAsiaTheme="minorEastAsia" w:hAnsi="Times New Roman" w:cs="Times New Roman"/>
          <w:color w:val="auto"/>
          <w:kern w:val="2"/>
        </w:rPr>
        <w:t xml:space="preserve">2. </w:t>
      </w:r>
      <w:r w:rsidRPr="00514A1B">
        <w:rPr>
          <w:rFonts w:ascii="Times New Roman" w:eastAsiaTheme="minorEastAsia" w:hAnsi="Times New Roman" w:cs="Times New Roman"/>
          <w:color w:val="auto"/>
          <w:kern w:val="2"/>
        </w:rPr>
        <w:t>服务地点：</w:t>
      </w:r>
      <w:r w:rsidR="00CF4CE4" w:rsidRPr="00514A1B">
        <w:rPr>
          <w:rFonts w:ascii="Times New Roman" w:eastAsiaTheme="minorEastAsia" w:hAnsi="Times New Roman" w:cs="Times New Roman" w:hint="eastAsia"/>
          <w:color w:val="auto"/>
          <w:kern w:val="2"/>
        </w:rPr>
        <w:t>天津市</w:t>
      </w:r>
      <w:r w:rsidR="00CF4CE4" w:rsidRPr="00514A1B">
        <w:rPr>
          <w:rFonts w:ascii="Times New Roman" w:eastAsiaTheme="minorEastAsia" w:hAnsi="Times New Roman" w:cs="Times New Roman"/>
          <w:color w:val="auto"/>
          <w:kern w:val="2"/>
        </w:rPr>
        <w:t>行政区域内</w:t>
      </w:r>
      <w:r w:rsidRPr="00514A1B">
        <w:rPr>
          <w:rFonts w:ascii="Times New Roman" w:eastAsiaTheme="minorEastAsia" w:hAnsi="Times New Roman" w:cs="Times New Roman"/>
          <w:color w:val="auto"/>
          <w:kern w:val="2"/>
        </w:rPr>
        <w:t>（特殊情况以合同为准）。</w:t>
      </w:r>
    </w:p>
    <w:p w:rsidR="0026060D" w:rsidRPr="00514A1B" w:rsidRDefault="00772F08">
      <w:pPr>
        <w:pStyle w:val="Default"/>
        <w:spacing w:line="360" w:lineRule="auto"/>
        <w:ind w:firstLineChars="200" w:firstLine="480"/>
        <w:jc w:val="both"/>
        <w:rPr>
          <w:rFonts w:ascii="Times New Roman" w:eastAsiaTheme="minorEastAsia" w:hAnsi="Times New Roman" w:cs="Times New Roman"/>
          <w:color w:val="auto"/>
          <w:kern w:val="2"/>
        </w:rPr>
      </w:pPr>
      <w:r w:rsidRPr="00514A1B">
        <w:rPr>
          <w:rFonts w:ascii="Times New Roman" w:eastAsiaTheme="minorEastAsia" w:hAnsi="Times New Roman" w:cs="Times New Roman"/>
          <w:color w:val="auto"/>
          <w:kern w:val="2"/>
        </w:rPr>
        <w:t>（</w:t>
      </w:r>
      <w:r w:rsidRPr="00514A1B">
        <w:rPr>
          <w:rFonts w:ascii="Times New Roman" w:eastAsiaTheme="minorEastAsia" w:hAnsi="Times New Roman" w:cs="Times New Roman" w:hint="eastAsia"/>
          <w:color w:val="auto"/>
          <w:kern w:val="2"/>
        </w:rPr>
        <w:t>三</w:t>
      </w:r>
      <w:r w:rsidRPr="00514A1B">
        <w:rPr>
          <w:rFonts w:ascii="Times New Roman" w:eastAsiaTheme="minorEastAsia" w:hAnsi="Times New Roman" w:cs="Times New Roman"/>
          <w:color w:val="auto"/>
          <w:kern w:val="2"/>
        </w:rPr>
        <w:t>）付款方式</w:t>
      </w:r>
    </w:p>
    <w:p w:rsidR="0026060D" w:rsidRPr="00514A1B" w:rsidRDefault="000513D7">
      <w:pPr>
        <w:pStyle w:val="Default"/>
        <w:spacing w:line="360" w:lineRule="auto"/>
        <w:ind w:firstLineChars="200" w:firstLine="480"/>
        <w:jc w:val="both"/>
        <w:rPr>
          <w:rFonts w:ascii="Times New Roman" w:eastAsiaTheme="minorEastAsia" w:hAnsi="Times New Roman" w:cs="Times New Roman"/>
          <w:color w:val="auto"/>
          <w:kern w:val="2"/>
        </w:rPr>
      </w:pPr>
      <w:r w:rsidRPr="00514A1B">
        <w:rPr>
          <w:rFonts w:ascii="Times New Roman" w:eastAsiaTheme="minorEastAsia" w:hAnsi="Times New Roman" w:cs="Times New Roman" w:hint="eastAsia"/>
          <w:color w:val="auto"/>
          <w:szCs w:val="21"/>
        </w:rPr>
        <w:t>合同签订后</w:t>
      </w:r>
      <w:r w:rsidRPr="00514A1B">
        <w:rPr>
          <w:rFonts w:ascii="Times New Roman" w:eastAsiaTheme="minorEastAsia" w:hAnsi="Times New Roman" w:cs="Times New Roman" w:hint="eastAsia"/>
          <w:color w:val="auto"/>
          <w:szCs w:val="21"/>
        </w:rPr>
        <w:t>10</w:t>
      </w:r>
      <w:r w:rsidRPr="00514A1B">
        <w:rPr>
          <w:rFonts w:ascii="Times New Roman" w:eastAsiaTheme="minorEastAsia" w:hAnsi="Times New Roman" w:cs="Times New Roman" w:hint="eastAsia"/>
          <w:color w:val="auto"/>
          <w:szCs w:val="21"/>
        </w:rPr>
        <w:t>日内支付合同总价</w:t>
      </w:r>
      <w:r w:rsidRPr="00514A1B">
        <w:rPr>
          <w:rFonts w:ascii="Times New Roman" w:eastAsiaTheme="minorEastAsia" w:hAnsi="Times New Roman" w:cs="Times New Roman" w:hint="eastAsia"/>
          <w:color w:val="auto"/>
          <w:szCs w:val="21"/>
        </w:rPr>
        <w:t>50%</w:t>
      </w:r>
      <w:r w:rsidRPr="00514A1B">
        <w:rPr>
          <w:rFonts w:ascii="Times New Roman" w:eastAsiaTheme="minorEastAsia" w:hAnsi="Times New Roman" w:cs="Times New Roman" w:hint="eastAsia"/>
          <w:color w:val="auto"/>
          <w:szCs w:val="21"/>
        </w:rPr>
        <w:t>的首付款，所有工作完成并验收合格后</w:t>
      </w:r>
      <w:r w:rsidRPr="00514A1B">
        <w:rPr>
          <w:rFonts w:ascii="Times New Roman" w:eastAsiaTheme="minorEastAsia" w:hAnsi="Times New Roman" w:cs="Times New Roman" w:hint="eastAsia"/>
          <w:color w:val="auto"/>
          <w:szCs w:val="21"/>
        </w:rPr>
        <w:t>10</w:t>
      </w:r>
      <w:r w:rsidRPr="00514A1B">
        <w:rPr>
          <w:rFonts w:ascii="Times New Roman" w:eastAsiaTheme="minorEastAsia" w:hAnsi="Times New Roman" w:cs="Times New Roman" w:hint="eastAsia"/>
          <w:color w:val="auto"/>
          <w:szCs w:val="21"/>
        </w:rPr>
        <w:t>个工作日支付合同总金额的</w:t>
      </w:r>
      <w:r w:rsidRPr="00514A1B">
        <w:rPr>
          <w:rFonts w:ascii="Times New Roman" w:eastAsiaTheme="minorEastAsia" w:hAnsi="Times New Roman" w:cs="Times New Roman" w:hint="eastAsia"/>
          <w:color w:val="auto"/>
          <w:szCs w:val="21"/>
        </w:rPr>
        <w:t>50%</w:t>
      </w:r>
      <w:r w:rsidR="00772F08" w:rsidRPr="00514A1B">
        <w:rPr>
          <w:rFonts w:ascii="Times New Roman" w:eastAsiaTheme="minorEastAsia" w:hAnsi="Times New Roman" w:cs="Times New Roman"/>
          <w:color w:val="auto"/>
        </w:rPr>
        <w:t>（特殊情况以合同为准）。</w:t>
      </w:r>
    </w:p>
    <w:p w:rsidR="0026060D" w:rsidRDefault="00772F08">
      <w:pPr>
        <w:pStyle w:val="Default"/>
        <w:spacing w:line="360" w:lineRule="auto"/>
        <w:ind w:firstLineChars="200" w:firstLine="480"/>
        <w:jc w:val="both"/>
        <w:rPr>
          <w:rFonts w:ascii="Times New Roman" w:eastAsiaTheme="minorEastAsia" w:hAnsi="Times New Roman" w:cs="Times New Roman"/>
          <w:color w:val="auto"/>
          <w:kern w:val="2"/>
        </w:rPr>
      </w:pPr>
      <w:r w:rsidRPr="00514A1B">
        <w:rPr>
          <w:rFonts w:ascii="Times New Roman" w:eastAsiaTheme="minorEastAsia" w:hAnsi="Times New Roman" w:cs="Times New Roman"/>
          <w:color w:val="auto"/>
          <w:kern w:val="2"/>
        </w:rPr>
        <w:t>（</w:t>
      </w:r>
      <w:r w:rsidRPr="00514A1B">
        <w:rPr>
          <w:rFonts w:ascii="Times New Roman" w:eastAsiaTheme="minorEastAsia" w:hAnsi="Times New Roman" w:cs="Times New Roman" w:hint="eastAsia"/>
          <w:color w:val="auto"/>
          <w:kern w:val="2"/>
        </w:rPr>
        <w:t>四</w:t>
      </w:r>
      <w:r w:rsidRPr="00514A1B">
        <w:rPr>
          <w:rFonts w:ascii="Times New Roman" w:eastAsiaTheme="minorEastAsia" w:hAnsi="Times New Roman" w:cs="Times New Roman"/>
          <w:color w:val="auto"/>
          <w:kern w:val="2"/>
        </w:rPr>
        <w:t>）磋商保证金及履约保证金：</w:t>
      </w:r>
      <w:r>
        <w:rPr>
          <w:rFonts w:ascii="Times New Roman" w:eastAsiaTheme="minorEastAsia" w:hAnsi="Times New Roman" w:cs="Times New Roman"/>
          <w:color w:val="auto"/>
          <w:kern w:val="2"/>
        </w:rPr>
        <w:t>本项目不</w:t>
      </w:r>
      <w:proofErr w:type="gramStart"/>
      <w:r>
        <w:rPr>
          <w:rFonts w:ascii="Times New Roman" w:eastAsiaTheme="minorEastAsia" w:hAnsi="Times New Roman" w:cs="Times New Roman"/>
          <w:color w:val="auto"/>
          <w:kern w:val="2"/>
        </w:rPr>
        <w:t>收取磋商</w:t>
      </w:r>
      <w:proofErr w:type="gramEnd"/>
      <w:r>
        <w:rPr>
          <w:rFonts w:ascii="Times New Roman" w:eastAsiaTheme="minorEastAsia" w:hAnsi="Times New Roman" w:cs="Times New Roman"/>
          <w:color w:val="auto"/>
          <w:kern w:val="2"/>
        </w:rPr>
        <w:t>保证金及履约保证金。</w:t>
      </w:r>
    </w:p>
    <w:p w:rsidR="0026060D" w:rsidRDefault="00772F08">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lastRenderedPageBreak/>
        <w:t>四</w:t>
      </w:r>
      <w:r>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6060D">
        <w:trPr>
          <w:trHeight w:val="285"/>
          <w:jc w:val="center"/>
        </w:trPr>
        <w:tc>
          <w:tcPr>
            <w:tcW w:w="9393" w:type="dxa"/>
            <w:gridSpan w:val="3"/>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分值</w:t>
            </w:r>
          </w:p>
        </w:tc>
      </w:tr>
      <w:tr w:rsidR="0026060D">
        <w:trPr>
          <w:trHeight w:val="78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26060D" w:rsidRDefault="00772F08">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26060D" w:rsidRDefault="00772F08">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）报价超过采购预算的，响应无效，未超过采购预算的报价按以下公式进行计算。</w:t>
            </w:r>
          </w:p>
          <w:p w:rsidR="0026060D" w:rsidRDefault="00772F08">
            <w:pPr>
              <w:widowControl/>
              <w:adjustRightInd w:val="0"/>
              <w:snapToGrid w:val="0"/>
              <w:rPr>
                <w:kern w:val="0"/>
                <w:sz w:val="24"/>
                <w:szCs w:val="24"/>
              </w:rPr>
            </w:pPr>
            <w:r>
              <w:rPr>
                <w:kern w:val="0"/>
                <w:sz w:val="24"/>
                <w:szCs w:val="24"/>
              </w:rPr>
              <w:t>（</w:t>
            </w:r>
            <w:r>
              <w:rPr>
                <w:kern w:val="0"/>
                <w:sz w:val="24"/>
                <w:szCs w:val="24"/>
              </w:rPr>
              <w:t>2</w:t>
            </w:r>
            <w:r>
              <w:rPr>
                <w:kern w:val="0"/>
                <w:sz w:val="24"/>
                <w:szCs w:val="24"/>
              </w:rPr>
              <w:t>）价格得分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×20</w:t>
            </w:r>
          </w:p>
          <w:p w:rsidR="0026060D" w:rsidRDefault="00772F08">
            <w:pPr>
              <w:widowControl/>
              <w:adjustRightInd w:val="0"/>
              <w:snapToGrid w:val="0"/>
              <w:rPr>
                <w:kern w:val="0"/>
                <w:sz w:val="24"/>
                <w:szCs w:val="24"/>
              </w:rPr>
            </w:pPr>
            <w:r>
              <w:rPr>
                <w:kern w:val="0"/>
                <w:sz w:val="24"/>
                <w:szCs w:val="24"/>
              </w:rPr>
              <w:t>注：满足本文件要求且报价最低的报价为评标基准价。</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20</w:t>
            </w:r>
          </w:p>
        </w:tc>
      </w:tr>
      <w:tr w:rsidR="0026060D">
        <w:trPr>
          <w:trHeight w:val="245"/>
          <w:jc w:val="center"/>
        </w:trPr>
        <w:tc>
          <w:tcPr>
            <w:tcW w:w="9393" w:type="dxa"/>
            <w:gridSpan w:val="3"/>
            <w:shd w:val="clear" w:color="auto" w:fill="auto"/>
            <w:noWrap/>
            <w:vAlign w:val="center"/>
          </w:tcPr>
          <w:p w:rsidR="0026060D" w:rsidRDefault="00772F08" w:rsidP="000513D7">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color w:val="000000"/>
                <w:kern w:val="0"/>
                <w:sz w:val="24"/>
                <w:szCs w:val="24"/>
              </w:rPr>
              <w:t>1</w:t>
            </w:r>
            <w:r w:rsidR="000513D7">
              <w:rPr>
                <w:rFonts w:hint="eastAsia"/>
                <w:color w:val="000000"/>
                <w:kern w:val="0"/>
                <w:sz w:val="24"/>
                <w:szCs w:val="24"/>
              </w:rPr>
              <w:t>7</w:t>
            </w:r>
            <w:r>
              <w:rPr>
                <w:color w:val="000000"/>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分值</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26060D" w:rsidRDefault="00772F08">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26060D" w:rsidRPr="00514A1B" w:rsidRDefault="00772F08">
            <w:pPr>
              <w:widowControl/>
              <w:adjustRightInd w:val="0"/>
              <w:snapToGrid w:val="0"/>
              <w:rPr>
                <w:kern w:val="0"/>
                <w:sz w:val="24"/>
                <w:szCs w:val="24"/>
              </w:rPr>
            </w:pPr>
            <w:r w:rsidRPr="00514A1B">
              <w:rPr>
                <w:kern w:val="0"/>
                <w:sz w:val="24"/>
                <w:szCs w:val="24"/>
              </w:rPr>
              <w:t>完全按照以下要求提供投标人曾实施</w:t>
            </w:r>
            <w:r w:rsidR="001D092D" w:rsidRPr="00514A1B">
              <w:rPr>
                <w:kern w:val="0"/>
                <w:sz w:val="24"/>
                <w:szCs w:val="24"/>
              </w:rPr>
              <w:t>的</w:t>
            </w:r>
            <w:r w:rsidR="008309DD" w:rsidRPr="00514A1B">
              <w:rPr>
                <w:rFonts w:hint="eastAsia"/>
                <w:kern w:val="0"/>
                <w:sz w:val="24"/>
                <w:szCs w:val="24"/>
              </w:rPr>
              <w:t>遥感</w:t>
            </w:r>
            <w:r w:rsidR="001D092D" w:rsidRPr="00514A1B">
              <w:rPr>
                <w:rFonts w:hint="eastAsia"/>
                <w:kern w:val="0"/>
                <w:sz w:val="24"/>
                <w:szCs w:val="24"/>
              </w:rPr>
              <w:t>测量或遥感数据审核服务相关的</w:t>
            </w:r>
            <w:r w:rsidRPr="00514A1B">
              <w:rPr>
                <w:kern w:val="0"/>
                <w:sz w:val="24"/>
                <w:szCs w:val="24"/>
              </w:rPr>
              <w:t>业绩，提供的证明材料均不得遮挡涂黑，否则不予认定加分。</w:t>
            </w:r>
          </w:p>
          <w:p w:rsidR="0026060D" w:rsidRPr="00514A1B" w:rsidRDefault="00772F08">
            <w:pPr>
              <w:widowControl/>
              <w:adjustRightInd w:val="0"/>
              <w:snapToGrid w:val="0"/>
              <w:rPr>
                <w:kern w:val="0"/>
                <w:sz w:val="24"/>
                <w:szCs w:val="24"/>
              </w:rPr>
            </w:pPr>
            <w:r w:rsidRPr="00514A1B">
              <w:rPr>
                <w:kern w:val="0"/>
                <w:sz w:val="24"/>
                <w:szCs w:val="24"/>
              </w:rPr>
              <w:t>合同原件电子件。包括买卖双方名称及盖章、服务内容</w:t>
            </w:r>
            <w:r w:rsidRPr="00514A1B">
              <w:rPr>
                <w:bCs/>
                <w:sz w:val="24"/>
              </w:rPr>
              <w:t>、合同签订日期（应为</w:t>
            </w:r>
            <w:r w:rsidRPr="00514A1B">
              <w:rPr>
                <w:bCs/>
                <w:sz w:val="24"/>
              </w:rPr>
              <w:t>202</w:t>
            </w:r>
            <w:r w:rsidRPr="00514A1B">
              <w:rPr>
                <w:rFonts w:hint="eastAsia"/>
                <w:bCs/>
                <w:sz w:val="24"/>
              </w:rPr>
              <w:t>3</w:t>
            </w:r>
            <w:r w:rsidRPr="00514A1B">
              <w:rPr>
                <w:bCs/>
                <w:sz w:val="24"/>
              </w:rPr>
              <w:t>年</w:t>
            </w:r>
            <w:r w:rsidRPr="00514A1B">
              <w:rPr>
                <w:bCs/>
                <w:sz w:val="24"/>
              </w:rPr>
              <w:t>1</w:t>
            </w:r>
            <w:r w:rsidRPr="00514A1B">
              <w:rPr>
                <w:bCs/>
                <w:sz w:val="24"/>
              </w:rPr>
              <w:t>月</w:t>
            </w:r>
            <w:r w:rsidRPr="00514A1B">
              <w:rPr>
                <w:bCs/>
                <w:sz w:val="24"/>
              </w:rPr>
              <w:t>1</w:t>
            </w:r>
            <w:r w:rsidRPr="00514A1B">
              <w:rPr>
                <w:bCs/>
                <w:sz w:val="24"/>
              </w:rPr>
              <w:t>日或以后）</w:t>
            </w:r>
            <w:r w:rsidRPr="00514A1B">
              <w:rPr>
                <w:kern w:val="0"/>
                <w:sz w:val="24"/>
                <w:szCs w:val="24"/>
              </w:rPr>
              <w:t>。</w:t>
            </w:r>
          </w:p>
          <w:p w:rsidR="0026060D" w:rsidRPr="00514A1B" w:rsidRDefault="00772F08">
            <w:pPr>
              <w:widowControl/>
              <w:adjustRightInd w:val="0"/>
              <w:snapToGrid w:val="0"/>
              <w:rPr>
                <w:kern w:val="0"/>
                <w:sz w:val="24"/>
                <w:szCs w:val="24"/>
              </w:rPr>
            </w:pPr>
            <w:r w:rsidRPr="00514A1B">
              <w:rPr>
                <w:kern w:val="0"/>
                <w:sz w:val="24"/>
                <w:szCs w:val="24"/>
              </w:rPr>
              <w:t>每个业绩</w:t>
            </w:r>
            <w:r w:rsidRPr="00514A1B">
              <w:rPr>
                <w:kern w:val="0"/>
                <w:sz w:val="24"/>
                <w:szCs w:val="24"/>
              </w:rPr>
              <w:t>2</w:t>
            </w:r>
            <w:r w:rsidR="000513D7" w:rsidRPr="00514A1B">
              <w:rPr>
                <w:rFonts w:hint="eastAsia"/>
                <w:kern w:val="0"/>
                <w:sz w:val="24"/>
                <w:szCs w:val="24"/>
              </w:rPr>
              <w:t>.5</w:t>
            </w:r>
            <w:r w:rsidRPr="00514A1B">
              <w:rPr>
                <w:kern w:val="0"/>
                <w:sz w:val="24"/>
                <w:szCs w:val="24"/>
              </w:rPr>
              <w:t>分，最多</w:t>
            </w:r>
            <w:r w:rsidRPr="00514A1B">
              <w:rPr>
                <w:kern w:val="0"/>
                <w:sz w:val="24"/>
                <w:szCs w:val="24"/>
              </w:rPr>
              <w:t>10</w:t>
            </w:r>
            <w:r w:rsidRPr="00514A1B">
              <w:rPr>
                <w:kern w:val="0"/>
                <w:sz w:val="24"/>
                <w:szCs w:val="24"/>
              </w:rPr>
              <w:t>分</w:t>
            </w:r>
            <w:r w:rsidR="008309DD" w:rsidRPr="00514A1B">
              <w:rPr>
                <w:kern w:val="0"/>
                <w:sz w:val="24"/>
                <w:szCs w:val="24"/>
              </w:rPr>
              <w:t>。</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10</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投入人员评价</w:t>
            </w:r>
          </w:p>
        </w:tc>
        <w:tc>
          <w:tcPr>
            <w:tcW w:w="7311" w:type="dxa"/>
            <w:shd w:val="clear" w:color="auto" w:fill="auto"/>
            <w:vAlign w:val="center"/>
          </w:tcPr>
          <w:p w:rsidR="0026060D" w:rsidRPr="00514A1B" w:rsidRDefault="00772F08">
            <w:pPr>
              <w:widowControl/>
              <w:adjustRightInd w:val="0"/>
              <w:snapToGrid w:val="0"/>
              <w:rPr>
                <w:kern w:val="0"/>
                <w:sz w:val="24"/>
                <w:szCs w:val="24"/>
              </w:rPr>
            </w:pPr>
            <w:r w:rsidRPr="00514A1B">
              <w:rPr>
                <w:kern w:val="0"/>
                <w:sz w:val="24"/>
                <w:szCs w:val="24"/>
              </w:rPr>
              <w:t>投入的人员为投标单位正式员工，提供姓名、递交响应文件</w:t>
            </w:r>
            <w:r w:rsidRPr="00514A1B">
              <w:t>截止</w:t>
            </w:r>
            <w:r w:rsidRPr="00514A1B">
              <w:rPr>
                <w:kern w:val="0"/>
                <w:sz w:val="24"/>
                <w:szCs w:val="24"/>
              </w:rPr>
              <w:t>日前三个月中任意一个月的由投标单位为投入人员缴纳社会保险证明电子件，否则不予认定加分。</w:t>
            </w:r>
          </w:p>
          <w:p w:rsidR="0026060D" w:rsidRPr="00514A1B" w:rsidRDefault="007D45C0">
            <w:pPr>
              <w:widowControl/>
              <w:adjustRightInd w:val="0"/>
              <w:snapToGrid w:val="0"/>
              <w:rPr>
                <w:kern w:val="0"/>
                <w:sz w:val="24"/>
                <w:szCs w:val="24"/>
              </w:rPr>
            </w:pPr>
            <w:bookmarkStart w:id="7" w:name="OLE_LINK26"/>
            <w:bookmarkStart w:id="8" w:name="OLE_LINK27"/>
            <w:r w:rsidRPr="00514A1B">
              <w:rPr>
                <w:kern w:val="0"/>
                <w:sz w:val="24"/>
                <w:szCs w:val="24"/>
              </w:rPr>
              <w:t>（</w:t>
            </w:r>
            <w:r w:rsidRPr="00514A1B">
              <w:rPr>
                <w:rFonts w:hint="eastAsia"/>
                <w:kern w:val="0"/>
                <w:sz w:val="24"/>
                <w:szCs w:val="24"/>
              </w:rPr>
              <w:t>1</w:t>
            </w:r>
            <w:r w:rsidRPr="00514A1B">
              <w:rPr>
                <w:kern w:val="0"/>
                <w:sz w:val="24"/>
                <w:szCs w:val="24"/>
              </w:rPr>
              <w:t>）投入本项目的驻场人员具备</w:t>
            </w:r>
            <w:r w:rsidRPr="00514A1B">
              <w:rPr>
                <w:rFonts w:hint="eastAsia"/>
                <w:kern w:val="0"/>
                <w:sz w:val="24"/>
                <w:szCs w:val="24"/>
              </w:rPr>
              <w:t>2</w:t>
            </w:r>
            <w:r w:rsidRPr="00514A1B">
              <w:rPr>
                <w:rFonts w:hint="eastAsia"/>
                <w:kern w:val="0"/>
                <w:sz w:val="24"/>
                <w:szCs w:val="24"/>
              </w:rPr>
              <w:t>年（或以上）从事农业遥感测量项目相关经验，提供工作简历或承诺书，每提供</w:t>
            </w:r>
            <w:r w:rsidRPr="00514A1B">
              <w:rPr>
                <w:rFonts w:hint="eastAsia"/>
                <w:kern w:val="0"/>
                <w:sz w:val="24"/>
                <w:szCs w:val="24"/>
              </w:rPr>
              <w:t>1</w:t>
            </w:r>
            <w:r w:rsidRPr="00514A1B">
              <w:rPr>
                <w:rFonts w:hint="eastAsia"/>
                <w:kern w:val="0"/>
                <w:sz w:val="24"/>
                <w:szCs w:val="24"/>
              </w:rPr>
              <w:t>人的满足上述要求的材料得</w:t>
            </w:r>
            <w:r w:rsidRPr="00514A1B">
              <w:rPr>
                <w:rFonts w:hint="eastAsia"/>
                <w:kern w:val="0"/>
                <w:sz w:val="24"/>
                <w:szCs w:val="24"/>
              </w:rPr>
              <w:t>0.5</w:t>
            </w:r>
            <w:r w:rsidRPr="00514A1B">
              <w:rPr>
                <w:rFonts w:hint="eastAsia"/>
                <w:kern w:val="0"/>
                <w:sz w:val="24"/>
                <w:szCs w:val="24"/>
              </w:rPr>
              <w:t>分，最多</w:t>
            </w:r>
            <w:r w:rsidRPr="00514A1B">
              <w:rPr>
                <w:rFonts w:hint="eastAsia"/>
                <w:kern w:val="0"/>
                <w:sz w:val="24"/>
                <w:szCs w:val="24"/>
              </w:rPr>
              <w:t>1</w:t>
            </w:r>
            <w:r w:rsidRPr="00514A1B">
              <w:rPr>
                <w:rFonts w:hint="eastAsia"/>
                <w:kern w:val="0"/>
                <w:sz w:val="24"/>
                <w:szCs w:val="24"/>
              </w:rPr>
              <w:t>分。</w:t>
            </w:r>
          </w:p>
          <w:p w:rsidR="007D45C0" w:rsidRPr="00514A1B" w:rsidRDefault="007D45C0">
            <w:pPr>
              <w:widowControl/>
              <w:adjustRightInd w:val="0"/>
              <w:snapToGrid w:val="0"/>
              <w:rPr>
                <w:kern w:val="0"/>
                <w:sz w:val="24"/>
                <w:szCs w:val="24"/>
              </w:rPr>
            </w:pPr>
            <w:r w:rsidRPr="00514A1B">
              <w:rPr>
                <w:rFonts w:hint="eastAsia"/>
                <w:kern w:val="0"/>
                <w:sz w:val="24"/>
                <w:szCs w:val="24"/>
              </w:rPr>
              <w:t>（</w:t>
            </w:r>
            <w:r w:rsidRPr="00514A1B">
              <w:rPr>
                <w:rFonts w:hint="eastAsia"/>
                <w:kern w:val="0"/>
                <w:sz w:val="24"/>
                <w:szCs w:val="24"/>
              </w:rPr>
              <w:t>2</w:t>
            </w:r>
            <w:r w:rsidRPr="00514A1B">
              <w:rPr>
                <w:rFonts w:hint="eastAsia"/>
                <w:kern w:val="0"/>
                <w:sz w:val="24"/>
                <w:szCs w:val="24"/>
              </w:rPr>
              <w:t>）</w:t>
            </w:r>
            <w:r w:rsidRPr="00514A1B">
              <w:rPr>
                <w:kern w:val="0"/>
                <w:sz w:val="24"/>
                <w:szCs w:val="24"/>
              </w:rPr>
              <w:t>投入本项目的驻场人员具备</w:t>
            </w:r>
            <w:r w:rsidRPr="00514A1B">
              <w:rPr>
                <w:rFonts w:hint="eastAsia"/>
                <w:kern w:val="0"/>
                <w:sz w:val="24"/>
                <w:szCs w:val="24"/>
              </w:rPr>
              <w:t>2</w:t>
            </w:r>
            <w:bookmarkEnd w:id="7"/>
            <w:bookmarkEnd w:id="8"/>
            <w:r w:rsidRPr="00514A1B">
              <w:rPr>
                <w:rFonts w:hint="eastAsia"/>
                <w:kern w:val="0"/>
                <w:sz w:val="24"/>
                <w:szCs w:val="24"/>
              </w:rPr>
              <w:t>年（或以上）从事农业统计或农业普查遥感测量项目相关经验，提供工作简历或承诺书，每提供</w:t>
            </w:r>
            <w:r w:rsidRPr="00514A1B">
              <w:rPr>
                <w:rFonts w:hint="eastAsia"/>
                <w:kern w:val="0"/>
                <w:sz w:val="24"/>
                <w:szCs w:val="24"/>
              </w:rPr>
              <w:t>1</w:t>
            </w:r>
            <w:r w:rsidRPr="00514A1B">
              <w:rPr>
                <w:rFonts w:hint="eastAsia"/>
                <w:kern w:val="0"/>
                <w:sz w:val="24"/>
                <w:szCs w:val="24"/>
              </w:rPr>
              <w:t>人的满足上述要求的材料得</w:t>
            </w:r>
            <w:r w:rsidRPr="00514A1B">
              <w:rPr>
                <w:rFonts w:hint="eastAsia"/>
                <w:kern w:val="0"/>
                <w:sz w:val="24"/>
                <w:szCs w:val="24"/>
              </w:rPr>
              <w:t>0.5</w:t>
            </w:r>
            <w:r w:rsidRPr="00514A1B">
              <w:rPr>
                <w:rFonts w:hint="eastAsia"/>
                <w:kern w:val="0"/>
                <w:sz w:val="24"/>
                <w:szCs w:val="24"/>
              </w:rPr>
              <w:t>分，最多</w:t>
            </w:r>
            <w:r w:rsidRPr="00514A1B">
              <w:rPr>
                <w:rFonts w:hint="eastAsia"/>
                <w:kern w:val="0"/>
                <w:sz w:val="24"/>
                <w:szCs w:val="24"/>
              </w:rPr>
              <w:t>1</w:t>
            </w:r>
            <w:r w:rsidRPr="00514A1B">
              <w:rPr>
                <w:rFonts w:hint="eastAsia"/>
                <w:kern w:val="0"/>
                <w:sz w:val="24"/>
                <w:szCs w:val="24"/>
              </w:rPr>
              <w:t>分。</w:t>
            </w:r>
          </w:p>
        </w:tc>
        <w:tc>
          <w:tcPr>
            <w:tcW w:w="1143" w:type="dxa"/>
            <w:shd w:val="clear" w:color="auto" w:fill="auto"/>
            <w:vAlign w:val="center"/>
          </w:tcPr>
          <w:p w:rsidR="0026060D" w:rsidRDefault="007D45C0">
            <w:pPr>
              <w:widowControl/>
              <w:adjustRightInd w:val="0"/>
              <w:snapToGrid w:val="0"/>
              <w:jc w:val="center"/>
              <w:rPr>
                <w:color w:val="000000"/>
                <w:kern w:val="0"/>
                <w:sz w:val="24"/>
                <w:szCs w:val="24"/>
              </w:rPr>
            </w:pPr>
            <w:r>
              <w:rPr>
                <w:rFonts w:hint="eastAsia"/>
                <w:color w:val="000000"/>
                <w:kern w:val="0"/>
                <w:sz w:val="24"/>
                <w:szCs w:val="24"/>
              </w:rPr>
              <w:t>2</w:t>
            </w:r>
          </w:p>
        </w:tc>
      </w:tr>
      <w:tr w:rsidR="0026060D">
        <w:trPr>
          <w:trHeight w:val="243"/>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6060D" w:rsidRDefault="00772F08">
            <w:pPr>
              <w:widowControl/>
              <w:adjustRightInd w:val="0"/>
              <w:snapToGrid w:val="0"/>
              <w:jc w:val="center"/>
              <w:rPr>
                <w:color w:val="000000" w:themeColor="text1"/>
                <w:sz w:val="24"/>
              </w:rPr>
            </w:pPr>
            <w:r>
              <w:rPr>
                <w:color w:val="000000" w:themeColor="text1"/>
                <w:sz w:val="24"/>
              </w:rPr>
              <w:t>投标人承诺评价</w:t>
            </w:r>
          </w:p>
        </w:tc>
        <w:tc>
          <w:tcPr>
            <w:tcW w:w="7311" w:type="dxa"/>
            <w:shd w:val="clear" w:color="auto" w:fill="auto"/>
            <w:vAlign w:val="center"/>
          </w:tcPr>
          <w:p w:rsidR="0026060D" w:rsidRPr="00514A1B" w:rsidRDefault="00772F08">
            <w:pPr>
              <w:widowControl/>
              <w:adjustRightInd w:val="0"/>
              <w:snapToGrid w:val="0"/>
              <w:rPr>
                <w:kern w:val="0"/>
                <w:sz w:val="24"/>
                <w:szCs w:val="24"/>
              </w:rPr>
            </w:pPr>
            <w:r w:rsidRPr="00514A1B">
              <w:rPr>
                <w:kern w:val="0"/>
                <w:sz w:val="24"/>
                <w:szCs w:val="24"/>
              </w:rPr>
              <w:t>承诺完全满足本文件</w:t>
            </w:r>
            <w:r w:rsidRPr="00514A1B">
              <w:rPr>
                <w:kern w:val="0"/>
                <w:sz w:val="24"/>
                <w:szCs w:val="24"/>
              </w:rPr>
              <w:t>“</w:t>
            </w:r>
            <w:r w:rsidRPr="00514A1B">
              <w:rPr>
                <w:kern w:val="0"/>
                <w:sz w:val="24"/>
                <w:szCs w:val="24"/>
              </w:rPr>
              <w:t>报价要求</w:t>
            </w:r>
            <w:r w:rsidRPr="00514A1B">
              <w:rPr>
                <w:kern w:val="0"/>
                <w:sz w:val="24"/>
                <w:szCs w:val="24"/>
              </w:rPr>
              <w:t>”</w:t>
            </w:r>
            <w:r w:rsidRPr="00514A1B">
              <w:rPr>
                <w:kern w:val="0"/>
                <w:sz w:val="24"/>
                <w:szCs w:val="24"/>
              </w:rPr>
              <w:t>、</w:t>
            </w:r>
            <w:r w:rsidRPr="00514A1B">
              <w:rPr>
                <w:kern w:val="0"/>
                <w:sz w:val="24"/>
                <w:szCs w:val="24"/>
              </w:rPr>
              <w:t>“</w:t>
            </w:r>
            <w:r w:rsidRPr="00514A1B">
              <w:rPr>
                <w:kern w:val="0"/>
                <w:sz w:val="24"/>
                <w:szCs w:val="24"/>
              </w:rPr>
              <w:t>时间地点要求</w:t>
            </w:r>
            <w:r w:rsidRPr="00514A1B">
              <w:rPr>
                <w:kern w:val="0"/>
                <w:sz w:val="24"/>
                <w:szCs w:val="24"/>
              </w:rPr>
              <w:t>”</w:t>
            </w:r>
            <w:r w:rsidRPr="00514A1B">
              <w:rPr>
                <w:kern w:val="0"/>
                <w:sz w:val="24"/>
                <w:szCs w:val="24"/>
              </w:rPr>
              <w:t>、</w:t>
            </w:r>
            <w:r w:rsidRPr="00514A1B">
              <w:rPr>
                <w:kern w:val="0"/>
                <w:sz w:val="24"/>
                <w:szCs w:val="24"/>
              </w:rPr>
              <w:t>“</w:t>
            </w:r>
            <w:r w:rsidRPr="00514A1B">
              <w:rPr>
                <w:kern w:val="0"/>
                <w:sz w:val="24"/>
                <w:szCs w:val="24"/>
              </w:rPr>
              <w:t>付款方式要求</w:t>
            </w:r>
            <w:r w:rsidRPr="00514A1B">
              <w:rPr>
                <w:kern w:val="0"/>
                <w:sz w:val="24"/>
                <w:szCs w:val="24"/>
              </w:rPr>
              <w:t>”</w:t>
            </w:r>
            <w:r w:rsidRPr="00514A1B">
              <w:rPr>
                <w:kern w:val="0"/>
                <w:sz w:val="24"/>
                <w:szCs w:val="24"/>
              </w:rPr>
              <w:t>和技术要求中非</w:t>
            </w:r>
            <w:r w:rsidRPr="00514A1B">
              <w:rPr>
                <w:kern w:val="0"/>
                <w:sz w:val="24"/>
                <w:szCs w:val="24"/>
              </w:rPr>
              <w:t>“</w:t>
            </w:r>
            <w:r w:rsidRPr="00514A1B">
              <w:rPr>
                <w:rFonts w:ascii="宋体" w:hAnsi="宋体" w:cs="宋体" w:hint="eastAsia"/>
                <w:kern w:val="0"/>
                <w:sz w:val="24"/>
                <w:szCs w:val="24"/>
              </w:rPr>
              <w:t>★</w:t>
            </w:r>
            <w:r w:rsidRPr="00514A1B">
              <w:rPr>
                <w:kern w:val="0"/>
                <w:sz w:val="24"/>
                <w:szCs w:val="24"/>
              </w:rPr>
              <w:t>”</w:t>
            </w:r>
            <w:proofErr w:type="gramStart"/>
            <w:r w:rsidRPr="00514A1B">
              <w:rPr>
                <w:kern w:val="0"/>
                <w:sz w:val="24"/>
                <w:szCs w:val="24"/>
              </w:rPr>
              <w:t>号要求</w:t>
            </w:r>
            <w:proofErr w:type="gramEnd"/>
            <w:r w:rsidRPr="00514A1B">
              <w:rPr>
                <w:kern w:val="0"/>
                <w:sz w:val="24"/>
                <w:szCs w:val="24"/>
              </w:rPr>
              <w:t>的：</w:t>
            </w:r>
            <w:r w:rsidRPr="00514A1B">
              <w:rPr>
                <w:kern w:val="0"/>
                <w:sz w:val="24"/>
                <w:szCs w:val="24"/>
              </w:rPr>
              <w:t>5</w:t>
            </w:r>
            <w:r w:rsidRPr="00514A1B">
              <w:rPr>
                <w:kern w:val="0"/>
                <w:sz w:val="24"/>
                <w:szCs w:val="24"/>
              </w:rPr>
              <w:t>分，其他</w:t>
            </w:r>
            <w:r w:rsidRPr="00514A1B">
              <w:rPr>
                <w:kern w:val="0"/>
                <w:sz w:val="24"/>
                <w:szCs w:val="24"/>
              </w:rPr>
              <w:t>0</w:t>
            </w:r>
            <w:r w:rsidRPr="00514A1B">
              <w:rPr>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5</w:t>
            </w:r>
          </w:p>
        </w:tc>
      </w:tr>
      <w:tr w:rsidR="0026060D">
        <w:trPr>
          <w:trHeight w:val="60"/>
          <w:jc w:val="center"/>
        </w:trPr>
        <w:tc>
          <w:tcPr>
            <w:tcW w:w="9393" w:type="dxa"/>
            <w:gridSpan w:val="3"/>
            <w:shd w:val="clear" w:color="auto" w:fill="auto"/>
            <w:noWrap/>
            <w:vAlign w:val="center"/>
          </w:tcPr>
          <w:p w:rsidR="0026060D" w:rsidRPr="00514A1B" w:rsidRDefault="00772F08" w:rsidP="000513D7">
            <w:pPr>
              <w:widowControl/>
              <w:adjustRightInd w:val="0"/>
              <w:snapToGrid w:val="0"/>
              <w:jc w:val="center"/>
              <w:rPr>
                <w:kern w:val="0"/>
                <w:sz w:val="24"/>
                <w:szCs w:val="24"/>
              </w:rPr>
            </w:pPr>
            <w:r w:rsidRPr="00514A1B">
              <w:rPr>
                <w:kern w:val="0"/>
                <w:sz w:val="24"/>
                <w:szCs w:val="24"/>
              </w:rPr>
              <w:t>第三部分</w:t>
            </w:r>
            <w:r w:rsidRPr="00514A1B">
              <w:rPr>
                <w:kern w:val="0"/>
                <w:sz w:val="24"/>
                <w:szCs w:val="24"/>
              </w:rPr>
              <w:t xml:space="preserve"> </w:t>
            </w:r>
            <w:r w:rsidRPr="00514A1B">
              <w:rPr>
                <w:kern w:val="0"/>
                <w:sz w:val="24"/>
                <w:szCs w:val="24"/>
              </w:rPr>
              <w:t>主观分（</w:t>
            </w:r>
            <w:r w:rsidRPr="00514A1B">
              <w:rPr>
                <w:kern w:val="0"/>
                <w:sz w:val="24"/>
                <w:szCs w:val="24"/>
              </w:rPr>
              <w:t>6</w:t>
            </w:r>
            <w:r w:rsidR="000513D7" w:rsidRPr="00514A1B">
              <w:rPr>
                <w:rFonts w:hint="eastAsia"/>
                <w:kern w:val="0"/>
                <w:sz w:val="24"/>
                <w:szCs w:val="24"/>
              </w:rPr>
              <w:t>3</w:t>
            </w:r>
            <w:r w:rsidRPr="00514A1B">
              <w:rPr>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分值</w:t>
            </w:r>
          </w:p>
        </w:tc>
      </w:tr>
      <w:tr w:rsidR="0026060D">
        <w:trPr>
          <w:trHeight w:val="274"/>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26060D" w:rsidRDefault="00772F08">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26060D" w:rsidRPr="00514A1B" w:rsidRDefault="00772F08">
            <w:pPr>
              <w:widowControl/>
              <w:adjustRightInd w:val="0"/>
              <w:snapToGrid w:val="0"/>
              <w:rPr>
                <w:kern w:val="0"/>
                <w:sz w:val="24"/>
                <w:szCs w:val="24"/>
              </w:rPr>
            </w:pPr>
            <w:r w:rsidRPr="00514A1B">
              <w:rPr>
                <w:kern w:val="0"/>
                <w:sz w:val="24"/>
                <w:szCs w:val="24"/>
              </w:rPr>
              <w:t>至少包含各岗位投入人员数量、各岗位内部人员安排配置方案</w:t>
            </w:r>
            <w:r w:rsidR="005F3776" w:rsidRPr="00514A1B">
              <w:rPr>
                <w:kern w:val="0"/>
                <w:sz w:val="24"/>
                <w:szCs w:val="24"/>
              </w:rPr>
              <w:t>。</w:t>
            </w:r>
          </w:p>
          <w:p w:rsidR="0026060D" w:rsidRPr="00514A1B" w:rsidRDefault="00772F08">
            <w:pPr>
              <w:widowControl/>
              <w:adjustRightInd w:val="0"/>
              <w:snapToGrid w:val="0"/>
              <w:rPr>
                <w:kern w:val="0"/>
                <w:sz w:val="24"/>
                <w:szCs w:val="24"/>
              </w:rPr>
            </w:pPr>
            <w:r w:rsidRPr="00514A1B">
              <w:rPr>
                <w:rFonts w:hint="eastAsia"/>
                <w:kern w:val="0"/>
                <w:sz w:val="24"/>
                <w:szCs w:val="24"/>
              </w:rPr>
              <w:t>满足</w:t>
            </w:r>
            <w:r w:rsidRPr="00514A1B">
              <w:rPr>
                <w:kern w:val="0"/>
                <w:sz w:val="24"/>
                <w:szCs w:val="24"/>
              </w:rPr>
              <w:t>本文件要求，无瑕疵得满分；</w:t>
            </w:r>
          </w:p>
          <w:p w:rsidR="0026060D" w:rsidRPr="00514A1B" w:rsidRDefault="00772F08" w:rsidP="005F3776">
            <w:pPr>
              <w:widowControl/>
              <w:adjustRightInd w:val="0"/>
              <w:snapToGrid w:val="0"/>
              <w:rPr>
                <w:kern w:val="0"/>
                <w:sz w:val="24"/>
                <w:szCs w:val="24"/>
              </w:rPr>
            </w:pPr>
            <w:r w:rsidRPr="00514A1B">
              <w:rPr>
                <w:rFonts w:hint="eastAsia"/>
                <w:kern w:val="0"/>
                <w:sz w:val="24"/>
                <w:szCs w:val="24"/>
              </w:rPr>
              <w:t>方案</w:t>
            </w:r>
            <w:r w:rsidRPr="00514A1B">
              <w:rPr>
                <w:kern w:val="0"/>
                <w:sz w:val="24"/>
                <w:szCs w:val="24"/>
              </w:rPr>
              <w:t>内容每出现</w:t>
            </w:r>
            <w:r w:rsidRPr="00514A1B">
              <w:rPr>
                <w:rFonts w:hint="eastAsia"/>
                <w:kern w:val="0"/>
                <w:sz w:val="24"/>
                <w:szCs w:val="24"/>
              </w:rPr>
              <w:t>1</w:t>
            </w:r>
            <w:r w:rsidRPr="00514A1B">
              <w:rPr>
                <w:rFonts w:hint="eastAsia"/>
                <w:kern w:val="0"/>
                <w:sz w:val="24"/>
                <w:szCs w:val="24"/>
              </w:rPr>
              <w:t>处瑕疵减</w:t>
            </w:r>
            <w:r w:rsidR="005F3776" w:rsidRPr="00514A1B">
              <w:rPr>
                <w:rFonts w:hint="eastAsia"/>
                <w:kern w:val="0"/>
                <w:sz w:val="24"/>
                <w:szCs w:val="24"/>
              </w:rPr>
              <w:t>2</w:t>
            </w:r>
            <w:r w:rsidRPr="00514A1B">
              <w:rPr>
                <w:rFonts w:hint="eastAsia"/>
                <w:kern w:val="0"/>
                <w:sz w:val="24"/>
                <w:szCs w:val="24"/>
              </w:rPr>
              <w:t>分，最低</w:t>
            </w:r>
            <w:r w:rsidRPr="00514A1B">
              <w:rPr>
                <w:rFonts w:hint="eastAsia"/>
                <w:kern w:val="0"/>
                <w:sz w:val="24"/>
                <w:szCs w:val="24"/>
              </w:rPr>
              <w:t>0</w:t>
            </w:r>
            <w:r w:rsidRPr="00514A1B">
              <w:rPr>
                <w:rFonts w:hint="eastAsia"/>
                <w:kern w:val="0"/>
                <w:sz w:val="24"/>
                <w:szCs w:val="24"/>
              </w:rPr>
              <w:t>分。</w:t>
            </w:r>
          </w:p>
        </w:tc>
        <w:tc>
          <w:tcPr>
            <w:tcW w:w="1143" w:type="dxa"/>
            <w:shd w:val="clear" w:color="auto" w:fill="auto"/>
            <w:vAlign w:val="center"/>
          </w:tcPr>
          <w:p w:rsidR="0026060D" w:rsidRDefault="005F3776">
            <w:pPr>
              <w:widowControl/>
              <w:adjustRightInd w:val="0"/>
              <w:snapToGrid w:val="0"/>
              <w:jc w:val="center"/>
              <w:rPr>
                <w:color w:val="000000"/>
                <w:kern w:val="0"/>
                <w:sz w:val="24"/>
                <w:szCs w:val="24"/>
              </w:rPr>
            </w:pPr>
            <w:r>
              <w:rPr>
                <w:rFonts w:hint="eastAsia"/>
                <w:color w:val="000000"/>
                <w:kern w:val="0"/>
                <w:sz w:val="24"/>
                <w:szCs w:val="24"/>
              </w:rPr>
              <w:t>6</w:t>
            </w:r>
          </w:p>
        </w:tc>
      </w:tr>
      <w:tr w:rsidR="0026060D">
        <w:trPr>
          <w:trHeight w:val="274"/>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针对本项目特点的专业化服务方案评价</w:t>
            </w:r>
          </w:p>
        </w:tc>
        <w:tc>
          <w:tcPr>
            <w:tcW w:w="7311" w:type="dxa"/>
            <w:shd w:val="clear" w:color="auto" w:fill="auto"/>
            <w:vAlign w:val="center"/>
          </w:tcPr>
          <w:p w:rsidR="0026060D" w:rsidRPr="00514A1B" w:rsidRDefault="00772F08">
            <w:pPr>
              <w:widowControl/>
              <w:adjustRightInd w:val="0"/>
              <w:snapToGrid w:val="0"/>
              <w:rPr>
                <w:kern w:val="0"/>
                <w:sz w:val="24"/>
                <w:szCs w:val="24"/>
              </w:rPr>
            </w:pPr>
            <w:r w:rsidRPr="00514A1B">
              <w:rPr>
                <w:kern w:val="0"/>
                <w:sz w:val="24"/>
                <w:szCs w:val="24"/>
              </w:rPr>
              <w:t>至少包含针对本项目的</w:t>
            </w:r>
            <w:r w:rsidR="00AD0753" w:rsidRPr="00514A1B">
              <w:rPr>
                <w:rFonts w:hint="eastAsia"/>
                <w:kern w:val="0"/>
                <w:sz w:val="24"/>
                <w:szCs w:val="24"/>
              </w:rPr>
              <w:t>技术方案、工作方案、以及实现流程等方面工作的</w:t>
            </w:r>
            <w:r w:rsidRPr="00514A1B">
              <w:rPr>
                <w:kern w:val="0"/>
                <w:sz w:val="24"/>
                <w:szCs w:val="24"/>
              </w:rPr>
              <w:t>方案</w:t>
            </w:r>
            <w:r w:rsidR="005F3776" w:rsidRPr="00514A1B">
              <w:rPr>
                <w:kern w:val="0"/>
                <w:sz w:val="24"/>
                <w:szCs w:val="24"/>
              </w:rPr>
              <w:t>。</w:t>
            </w:r>
          </w:p>
          <w:p w:rsidR="0026060D" w:rsidRPr="00514A1B" w:rsidRDefault="00772F08">
            <w:pPr>
              <w:widowControl/>
              <w:adjustRightInd w:val="0"/>
              <w:snapToGrid w:val="0"/>
              <w:rPr>
                <w:kern w:val="0"/>
                <w:sz w:val="24"/>
                <w:szCs w:val="24"/>
              </w:rPr>
            </w:pPr>
            <w:r w:rsidRPr="00514A1B">
              <w:rPr>
                <w:rFonts w:hint="eastAsia"/>
                <w:kern w:val="0"/>
                <w:sz w:val="24"/>
                <w:szCs w:val="24"/>
              </w:rPr>
              <w:t>满足</w:t>
            </w:r>
            <w:r w:rsidRPr="00514A1B">
              <w:rPr>
                <w:kern w:val="0"/>
                <w:sz w:val="24"/>
                <w:szCs w:val="24"/>
              </w:rPr>
              <w:t>本文件要求，无瑕疵得满分；</w:t>
            </w:r>
          </w:p>
          <w:p w:rsidR="0026060D" w:rsidRPr="00514A1B" w:rsidRDefault="00772F08">
            <w:pPr>
              <w:widowControl/>
              <w:adjustRightInd w:val="0"/>
              <w:snapToGrid w:val="0"/>
              <w:rPr>
                <w:kern w:val="0"/>
                <w:sz w:val="24"/>
                <w:szCs w:val="24"/>
              </w:rPr>
            </w:pPr>
            <w:r w:rsidRPr="00514A1B">
              <w:rPr>
                <w:rFonts w:hint="eastAsia"/>
                <w:kern w:val="0"/>
                <w:sz w:val="24"/>
                <w:szCs w:val="24"/>
              </w:rPr>
              <w:t>方案</w:t>
            </w:r>
            <w:r w:rsidRPr="00514A1B">
              <w:rPr>
                <w:kern w:val="0"/>
                <w:sz w:val="24"/>
                <w:szCs w:val="24"/>
              </w:rPr>
              <w:t>内容每出现</w:t>
            </w:r>
            <w:r w:rsidRPr="00514A1B">
              <w:rPr>
                <w:rFonts w:hint="eastAsia"/>
                <w:kern w:val="0"/>
                <w:sz w:val="24"/>
                <w:szCs w:val="24"/>
              </w:rPr>
              <w:t>1</w:t>
            </w:r>
            <w:r w:rsidRPr="00514A1B">
              <w:rPr>
                <w:rFonts w:hint="eastAsia"/>
                <w:kern w:val="0"/>
                <w:sz w:val="24"/>
                <w:szCs w:val="24"/>
              </w:rPr>
              <w:t>处瑕疵减</w:t>
            </w:r>
            <w:r w:rsidRPr="00514A1B">
              <w:rPr>
                <w:rFonts w:hint="eastAsia"/>
                <w:kern w:val="0"/>
                <w:sz w:val="24"/>
                <w:szCs w:val="24"/>
              </w:rPr>
              <w:t>3</w:t>
            </w:r>
            <w:r w:rsidRPr="00514A1B">
              <w:rPr>
                <w:rFonts w:hint="eastAsia"/>
                <w:kern w:val="0"/>
                <w:sz w:val="24"/>
                <w:szCs w:val="24"/>
              </w:rPr>
              <w:t>分，最低</w:t>
            </w:r>
            <w:r w:rsidRPr="00514A1B">
              <w:rPr>
                <w:rFonts w:hint="eastAsia"/>
                <w:kern w:val="0"/>
                <w:sz w:val="24"/>
                <w:szCs w:val="24"/>
              </w:rPr>
              <w:t>0</w:t>
            </w:r>
            <w:r w:rsidRPr="00514A1B">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9</w:t>
            </w:r>
          </w:p>
        </w:tc>
      </w:tr>
      <w:tr w:rsidR="0026060D">
        <w:trPr>
          <w:trHeight w:val="416"/>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对项目重点、难点的理解评价</w:t>
            </w:r>
          </w:p>
        </w:tc>
        <w:tc>
          <w:tcPr>
            <w:tcW w:w="7311" w:type="dxa"/>
            <w:shd w:val="clear" w:color="auto" w:fill="auto"/>
            <w:vAlign w:val="center"/>
          </w:tcPr>
          <w:p w:rsidR="0026060D" w:rsidRDefault="00772F08">
            <w:pPr>
              <w:widowControl/>
              <w:adjustRightInd w:val="0"/>
              <w:snapToGrid w:val="0"/>
              <w:rPr>
                <w:kern w:val="0"/>
                <w:sz w:val="24"/>
                <w:szCs w:val="24"/>
              </w:rPr>
            </w:pPr>
            <w:r>
              <w:rPr>
                <w:kern w:val="0"/>
                <w:sz w:val="24"/>
                <w:szCs w:val="24"/>
              </w:rPr>
              <w:t>至少包含针对本项目重点和难点的理解以及针对重点难点的应对解决方案</w:t>
            </w:r>
            <w:r w:rsidR="005F3776">
              <w:rPr>
                <w:kern w:val="0"/>
                <w:sz w:val="24"/>
                <w:szCs w:val="24"/>
              </w:rPr>
              <w:t>。</w:t>
            </w:r>
          </w:p>
          <w:p w:rsidR="0026060D" w:rsidRDefault="00772F08">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6060D" w:rsidRDefault="00772F08" w:rsidP="005F3776">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sidR="005F3776">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5F3776">
            <w:pPr>
              <w:widowControl/>
              <w:adjustRightInd w:val="0"/>
              <w:snapToGrid w:val="0"/>
              <w:jc w:val="center"/>
              <w:rPr>
                <w:color w:val="000000"/>
                <w:kern w:val="0"/>
                <w:sz w:val="24"/>
                <w:szCs w:val="24"/>
              </w:rPr>
            </w:pPr>
            <w:r>
              <w:rPr>
                <w:rFonts w:hint="eastAsia"/>
                <w:color w:val="000000"/>
                <w:kern w:val="0"/>
                <w:sz w:val="24"/>
                <w:szCs w:val="24"/>
              </w:rPr>
              <w:t>6</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管理规章制度评价</w:t>
            </w:r>
          </w:p>
        </w:tc>
        <w:tc>
          <w:tcPr>
            <w:tcW w:w="7311" w:type="dxa"/>
            <w:shd w:val="clear" w:color="auto" w:fill="auto"/>
            <w:vAlign w:val="center"/>
          </w:tcPr>
          <w:p w:rsidR="0026060D" w:rsidRPr="0028138F" w:rsidRDefault="00772F08">
            <w:pPr>
              <w:widowControl/>
              <w:adjustRightInd w:val="0"/>
              <w:snapToGrid w:val="0"/>
              <w:rPr>
                <w:kern w:val="0"/>
                <w:sz w:val="24"/>
                <w:szCs w:val="24"/>
              </w:rPr>
            </w:pPr>
            <w:r w:rsidRPr="0028138F">
              <w:rPr>
                <w:kern w:val="0"/>
                <w:sz w:val="24"/>
                <w:szCs w:val="24"/>
              </w:rPr>
              <w:t>至少包含针对投入人员的服务管理规章制度</w:t>
            </w:r>
            <w:r w:rsidR="005F3776" w:rsidRPr="0028138F">
              <w:rPr>
                <w:kern w:val="0"/>
                <w:sz w:val="24"/>
                <w:szCs w:val="24"/>
              </w:rPr>
              <w:t>。</w:t>
            </w:r>
          </w:p>
          <w:p w:rsidR="0026060D" w:rsidRDefault="00772F08">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6060D" w:rsidRDefault="00772F08">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6</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5</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保密管理方案评价</w:t>
            </w:r>
          </w:p>
        </w:tc>
        <w:tc>
          <w:tcPr>
            <w:tcW w:w="7311" w:type="dxa"/>
            <w:shd w:val="clear" w:color="auto" w:fill="auto"/>
            <w:vAlign w:val="center"/>
          </w:tcPr>
          <w:p w:rsidR="0026060D" w:rsidRDefault="00772F08">
            <w:pPr>
              <w:widowControl/>
              <w:adjustRightInd w:val="0"/>
              <w:snapToGrid w:val="0"/>
              <w:rPr>
                <w:color w:val="000000" w:themeColor="text1"/>
                <w:sz w:val="24"/>
              </w:rPr>
            </w:pPr>
            <w:r>
              <w:rPr>
                <w:color w:val="000000" w:themeColor="text1"/>
                <w:sz w:val="24"/>
              </w:rPr>
              <w:t>至少包含保证服务过程中有可能获取的保密信息不泄露的措施：制定保密制度、服务人员保密培训、重点岗位双人服务、泄密惩罚办法。</w:t>
            </w:r>
          </w:p>
          <w:p w:rsidR="0026060D" w:rsidRDefault="00772F08">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6060D" w:rsidRDefault="00772F08">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6</w:t>
            </w:r>
          </w:p>
        </w:tc>
      </w:tr>
      <w:tr w:rsidR="0026060D" w:rsidTr="008309DD">
        <w:trPr>
          <w:trHeight w:val="274"/>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6</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应急预案评</w:t>
            </w:r>
            <w:r>
              <w:rPr>
                <w:color w:val="000000" w:themeColor="text1"/>
                <w:sz w:val="24"/>
              </w:rPr>
              <w:lastRenderedPageBreak/>
              <w:t>价</w:t>
            </w:r>
          </w:p>
        </w:tc>
        <w:tc>
          <w:tcPr>
            <w:tcW w:w="7311" w:type="dxa"/>
            <w:shd w:val="clear" w:color="auto" w:fill="auto"/>
            <w:vAlign w:val="center"/>
          </w:tcPr>
          <w:p w:rsidR="0026060D" w:rsidRPr="008309DD" w:rsidRDefault="00772F08">
            <w:pPr>
              <w:widowControl/>
              <w:adjustRightInd w:val="0"/>
              <w:snapToGrid w:val="0"/>
              <w:rPr>
                <w:kern w:val="0"/>
                <w:sz w:val="24"/>
                <w:szCs w:val="24"/>
              </w:rPr>
            </w:pPr>
            <w:r>
              <w:rPr>
                <w:kern w:val="0"/>
                <w:sz w:val="24"/>
                <w:szCs w:val="24"/>
              </w:rPr>
              <w:lastRenderedPageBreak/>
              <w:t>至少包含当出现不可预知紧急情况</w:t>
            </w:r>
            <w:r w:rsidRPr="008309DD">
              <w:rPr>
                <w:kern w:val="0"/>
                <w:sz w:val="24"/>
                <w:szCs w:val="24"/>
              </w:rPr>
              <w:t>时，如何保证服务正常运转的措</w:t>
            </w:r>
            <w:r w:rsidRPr="008309DD">
              <w:rPr>
                <w:kern w:val="0"/>
                <w:sz w:val="24"/>
                <w:szCs w:val="24"/>
              </w:rPr>
              <w:lastRenderedPageBreak/>
              <w:t>施，临时增配人员设备、现有人员岗位职责临时增加、与相关部门协调配合等措施。</w:t>
            </w:r>
          </w:p>
          <w:p w:rsidR="0026060D" w:rsidRPr="008309DD" w:rsidRDefault="00772F08">
            <w:pPr>
              <w:widowControl/>
              <w:adjustRightInd w:val="0"/>
              <w:snapToGrid w:val="0"/>
              <w:rPr>
                <w:kern w:val="0"/>
                <w:sz w:val="24"/>
                <w:szCs w:val="24"/>
              </w:rPr>
            </w:pPr>
            <w:r w:rsidRPr="008309DD">
              <w:rPr>
                <w:rFonts w:hint="eastAsia"/>
                <w:kern w:val="0"/>
                <w:sz w:val="24"/>
                <w:szCs w:val="24"/>
              </w:rPr>
              <w:t>满足</w:t>
            </w:r>
            <w:r w:rsidRPr="008309DD">
              <w:rPr>
                <w:kern w:val="0"/>
                <w:sz w:val="24"/>
                <w:szCs w:val="24"/>
              </w:rPr>
              <w:t>本文件要求，无瑕疵得满分；</w:t>
            </w:r>
          </w:p>
          <w:p w:rsidR="0026060D" w:rsidRDefault="00772F08">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lastRenderedPageBreak/>
              <w:t>6</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lastRenderedPageBreak/>
              <w:t>7</w:t>
            </w:r>
          </w:p>
        </w:tc>
        <w:tc>
          <w:tcPr>
            <w:tcW w:w="1419" w:type="dxa"/>
            <w:shd w:val="clear" w:color="auto" w:fill="auto"/>
            <w:vAlign w:val="center"/>
          </w:tcPr>
          <w:p w:rsidR="0026060D" w:rsidRDefault="00772F08">
            <w:pPr>
              <w:widowControl/>
              <w:adjustRightInd w:val="0"/>
              <w:snapToGrid w:val="0"/>
              <w:jc w:val="center"/>
              <w:rPr>
                <w:kern w:val="0"/>
                <w:sz w:val="24"/>
                <w:szCs w:val="24"/>
              </w:rPr>
            </w:pPr>
            <w:r>
              <w:rPr>
                <w:color w:val="000000" w:themeColor="text1"/>
                <w:sz w:val="24"/>
              </w:rPr>
              <w:t>投诉流程、满意度调查方案评价</w:t>
            </w:r>
          </w:p>
        </w:tc>
        <w:tc>
          <w:tcPr>
            <w:tcW w:w="7311" w:type="dxa"/>
            <w:shd w:val="clear" w:color="auto" w:fill="auto"/>
            <w:vAlign w:val="center"/>
          </w:tcPr>
          <w:p w:rsidR="0026060D" w:rsidRDefault="00772F08">
            <w:pPr>
              <w:widowControl/>
              <w:adjustRightInd w:val="0"/>
              <w:snapToGrid w:val="0"/>
              <w:rPr>
                <w:kern w:val="0"/>
                <w:sz w:val="24"/>
                <w:szCs w:val="24"/>
              </w:rPr>
            </w:pPr>
            <w:r>
              <w:rPr>
                <w:kern w:val="0"/>
                <w:sz w:val="24"/>
                <w:szCs w:val="24"/>
              </w:rPr>
              <w:t>至少包含投诉接受范围、投诉处理流程、满意度调查范围、满意度调查方法，提高服务对象满意度方案</w:t>
            </w:r>
            <w:r w:rsidR="005F3776">
              <w:rPr>
                <w:kern w:val="0"/>
                <w:sz w:val="24"/>
                <w:szCs w:val="24"/>
              </w:rPr>
              <w:t>。</w:t>
            </w:r>
          </w:p>
          <w:p w:rsidR="0026060D" w:rsidRDefault="00772F08">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6060D" w:rsidRDefault="00772F08">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6</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8</w:t>
            </w:r>
          </w:p>
        </w:tc>
        <w:tc>
          <w:tcPr>
            <w:tcW w:w="1419" w:type="dxa"/>
            <w:shd w:val="clear" w:color="auto" w:fill="auto"/>
            <w:vAlign w:val="center"/>
          </w:tcPr>
          <w:p w:rsidR="0026060D" w:rsidRDefault="00772F08">
            <w:pPr>
              <w:widowControl/>
              <w:adjustRightInd w:val="0"/>
              <w:snapToGrid w:val="0"/>
              <w:jc w:val="center"/>
              <w:rPr>
                <w:color w:val="000000" w:themeColor="text1"/>
                <w:sz w:val="24"/>
              </w:rPr>
            </w:pPr>
            <w:r>
              <w:rPr>
                <w:color w:val="000000" w:themeColor="text1"/>
                <w:sz w:val="24"/>
              </w:rPr>
              <w:t>安全作业保障方案评价</w:t>
            </w:r>
          </w:p>
        </w:tc>
        <w:tc>
          <w:tcPr>
            <w:tcW w:w="7311" w:type="dxa"/>
            <w:shd w:val="clear" w:color="auto" w:fill="auto"/>
            <w:vAlign w:val="center"/>
          </w:tcPr>
          <w:p w:rsidR="0026060D" w:rsidRDefault="00772F08">
            <w:pPr>
              <w:widowControl/>
              <w:adjustRightInd w:val="0"/>
              <w:snapToGrid w:val="0"/>
              <w:rPr>
                <w:kern w:val="0"/>
                <w:sz w:val="24"/>
                <w:szCs w:val="24"/>
              </w:rPr>
            </w:pPr>
            <w:r>
              <w:rPr>
                <w:kern w:val="0"/>
                <w:sz w:val="24"/>
                <w:szCs w:val="24"/>
              </w:rPr>
              <w:t>至少包含针对本项目的安全作业制度、安全保障措施、安全事故处理流程等</w:t>
            </w:r>
            <w:r w:rsidR="005F3776">
              <w:rPr>
                <w:kern w:val="0"/>
                <w:sz w:val="24"/>
                <w:szCs w:val="24"/>
              </w:rPr>
              <w:t>。</w:t>
            </w:r>
          </w:p>
          <w:p w:rsidR="0026060D" w:rsidRDefault="00772F08">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6060D" w:rsidRDefault="00772F08">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6</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9</w:t>
            </w:r>
          </w:p>
        </w:tc>
        <w:tc>
          <w:tcPr>
            <w:tcW w:w="1419" w:type="dxa"/>
            <w:shd w:val="clear" w:color="auto" w:fill="auto"/>
            <w:vAlign w:val="center"/>
          </w:tcPr>
          <w:p w:rsidR="0026060D" w:rsidRDefault="00772F08">
            <w:pPr>
              <w:widowControl/>
              <w:adjustRightInd w:val="0"/>
              <w:snapToGrid w:val="0"/>
              <w:jc w:val="center"/>
              <w:rPr>
                <w:color w:val="000000" w:themeColor="text1"/>
                <w:sz w:val="24"/>
              </w:rPr>
            </w:pPr>
            <w:r>
              <w:rPr>
                <w:sz w:val="24"/>
              </w:rPr>
              <w:t>进度安排评价</w:t>
            </w:r>
          </w:p>
        </w:tc>
        <w:tc>
          <w:tcPr>
            <w:tcW w:w="7311" w:type="dxa"/>
            <w:shd w:val="clear" w:color="auto" w:fill="auto"/>
            <w:vAlign w:val="center"/>
          </w:tcPr>
          <w:p w:rsidR="0026060D" w:rsidRDefault="00772F08">
            <w:pPr>
              <w:widowControl/>
              <w:adjustRightInd w:val="0"/>
              <w:snapToGrid w:val="0"/>
              <w:rPr>
                <w:kern w:val="0"/>
                <w:sz w:val="24"/>
                <w:szCs w:val="24"/>
              </w:rPr>
            </w:pPr>
            <w:r>
              <w:rPr>
                <w:kern w:val="0"/>
                <w:sz w:val="24"/>
                <w:szCs w:val="24"/>
              </w:rPr>
              <w:t>至少包含各阶段工作进度安排、按时限完成的保障措施、进度落后时的挽回措施等</w:t>
            </w:r>
            <w:r w:rsidR="005F3776">
              <w:rPr>
                <w:kern w:val="0"/>
                <w:sz w:val="24"/>
                <w:szCs w:val="24"/>
              </w:rPr>
              <w:t>。</w:t>
            </w:r>
          </w:p>
          <w:p w:rsidR="0026060D" w:rsidRDefault="00772F08">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6060D" w:rsidRDefault="00772F08">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6</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10</w:t>
            </w:r>
          </w:p>
        </w:tc>
        <w:tc>
          <w:tcPr>
            <w:tcW w:w="1419" w:type="dxa"/>
            <w:shd w:val="clear" w:color="auto" w:fill="auto"/>
            <w:vAlign w:val="center"/>
          </w:tcPr>
          <w:p w:rsidR="0026060D" w:rsidRDefault="00772F08">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26060D" w:rsidRPr="008309DD" w:rsidRDefault="00772F08">
            <w:pPr>
              <w:widowControl/>
              <w:adjustRightInd w:val="0"/>
              <w:snapToGrid w:val="0"/>
              <w:rPr>
                <w:kern w:val="0"/>
                <w:sz w:val="24"/>
                <w:szCs w:val="24"/>
              </w:rPr>
            </w:pPr>
            <w:r w:rsidRPr="008309DD">
              <w:rPr>
                <w:kern w:val="0"/>
                <w:sz w:val="24"/>
                <w:szCs w:val="24"/>
              </w:rPr>
              <w:t>至少包含指定专人为采购人服务、定期配合沟通频次、配合沟通效果反馈机制等方面内容</w:t>
            </w:r>
            <w:r w:rsidR="005F3776" w:rsidRPr="008309DD">
              <w:rPr>
                <w:kern w:val="0"/>
                <w:sz w:val="24"/>
                <w:szCs w:val="24"/>
              </w:rPr>
              <w:t>。</w:t>
            </w:r>
          </w:p>
          <w:p w:rsidR="0026060D" w:rsidRPr="008309DD" w:rsidRDefault="00772F08">
            <w:pPr>
              <w:widowControl/>
              <w:adjustRightInd w:val="0"/>
              <w:snapToGrid w:val="0"/>
              <w:rPr>
                <w:kern w:val="0"/>
                <w:sz w:val="24"/>
                <w:szCs w:val="24"/>
              </w:rPr>
            </w:pPr>
            <w:r w:rsidRPr="008309DD">
              <w:rPr>
                <w:rFonts w:hint="eastAsia"/>
                <w:kern w:val="0"/>
                <w:sz w:val="24"/>
                <w:szCs w:val="24"/>
              </w:rPr>
              <w:t>满足</w:t>
            </w:r>
            <w:r w:rsidRPr="008309DD">
              <w:rPr>
                <w:kern w:val="0"/>
                <w:sz w:val="24"/>
                <w:szCs w:val="24"/>
              </w:rPr>
              <w:t>本文件要求，无瑕疵得满分；</w:t>
            </w:r>
          </w:p>
          <w:p w:rsidR="0026060D" w:rsidRPr="008309DD" w:rsidRDefault="00772F08">
            <w:pPr>
              <w:widowControl/>
              <w:adjustRightInd w:val="0"/>
              <w:snapToGrid w:val="0"/>
              <w:rPr>
                <w:kern w:val="0"/>
                <w:sz w:val="24"/>
                <w:szCs w:val="24"/>
              </w:rPr>
            </w:pPr>
            <w:r w:rsidRPr="008309DD">
              <w:rPr>
                <w:rFonts w:hint="eastAsia"/>
                <w:kern w:val="0"/>
                <w:sz w:val="24"/>
                <w:szCs w:val="24"/>
              </w:rPr>
              <w:t>方案</w:t>
            </w:r>
            <w:r w:rsidRPr="008309DD">
              <w:rPr>
                <w:kern w:val="0"/>
                <w:sz w:val="24"/>
                <w:szCs w:val="24"/>
              </w:rPr>
              <w:t>内容每出现</w:t>
            </w:r>
            <w:r w:rsidRPr="008309DD">
              <w:rPr>
                <w:rFonts w:hint="eastAsia"/>
                <w:kern w:val="0"/>
                <w:sz w:val="24"/>
                <w:szCs w:val="24"/>
              </w:rPr>
              <w:t>1</w:t>
            </w:r>
            <w:r w:rsidRPr="008309DD">
              <w:rPr>
                <w:rFonts w:hint="eastAsia"/>
                <w:kern w:val="0"/>
                <w:sz w:val="24"/>
                <w:szCs w:val="24"/>
              </w:rPr>
              <w:t>处瑕疵减</w:t>
            </w:r>
            <w:r w:rsidRPr="008309DD">
              <w:rPr>
                <w:rFonts w:hint="eastAsia"/>
                <w:kern w:val="0"/>
                <w:sz w:val="24"/>
                <w:szCs w:val="24"/>
              </w:rPr>
              <w:t>1</w:t>
            </w:r>
            <w:r w:rsidRPr="008309DD">
              <w:rPr>
                <w:rFonts w:hint="eastAsia"/>
                <w:kern w:val="0"/>
                <w:sz w:val="24"/>
                <w:szCs w:val="24"/>
              </w:rPr>
              <w:t>分，最低</w:t>
            </w:r>
            <w:r w:rsidRPr="008309DD">
              <w:rPr>
                <w:rFonts w:hint="eastAsia"/>
                <w:kern w:val="0"/>
                <w:sz w:val="24"/>
                <w:szCs w:val="24"/>
              </w:rPr>
              <w:t>0</w:t>
            </w:r>
            <w:r w:rsidRPr="008309DD">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kern w:val="0"/>
                <w:sz w:val="24"/>
                <w:szCs w:val="24"/>
              </w:rPr>
            </w:pPr>
            <w:r>
              <w:rPr>
                <w:kern w:val="0"/>
                <w:sz w:val="24"/>
                <w:szCs w:val="24"/>
              </w:rPr>
              <w:t>3</w:t>
            </w:r>
          </w:p>
        </w:tc>
      </w:tr>
      <w:tr w:rsidR="0026060D">
        <w:trPr>
          <w:trHeight w:val="1050"/>
          <w:jc w:val="center"/>
        </w:trPr>
        <w:tc>
          <w:tcPr>
            <w:tcW w:w="663" w:type="dxa"/>
            <w:shd w:val="clear" w:color="auto" w:fill="auto"/>
            <w:noWrap/>
            <w:vAlign w:val="center"/>
          </w:tcPr>
          <w:p w:rsidR="0026060D" w:rsidRDefault="00772F08">
            <w:pPr>
              <w:widowControl/>
              <w:adjustRightInd w:val="0"/>
              <w:snapToGrid w:val="0"/>
              <w:jc w:val="center"/>
              <w:rPr>
                <w:color w:val="000000"/>
                <w:kern w:val="0"/>
                <w:sz w:val="24"/>
                <w:szCs w:val="24"/>
              </w:rPr>
            </w:pPr>
            <w:r>
              <w:rPr>
                <w:color w:val="000000"/>
                <w:kern w:val="0"/>
                <w:sz w:val="24"/>
                <w:szCs w:val="24"/>
              </w:rPr>
              <w:t>11</w:t>
            </w:r>
          </w:p>
        </w:tc>
        <w:tc>
          <w:tcPr>
            <w:tcW w:w="1419" w:type="dxa"/>
            <w:shd w:val="clear" w:color="auto" w:fill="auto"/>
            <w:vAlign w:val="center"/>
          </w:tcPr>
          <w:p w:rsidR="0026060D" w:rsidRDefault="00772F08">
            <w:pPr>
              <w:widowControl/>
              <w:adjustRightInd w:val="0"/>
              <w:snapToGrid w:val="0"/>
              <w:jc w:val="center"/>
              <w:rPr>
                <w:sz w:val="24"/>
              </w:rPr>
            </w:pPr>
            <w:r>
              <w:rPr>
                <w:kern w:val="0"/>
                <w:sz w:val="24"/>
                <w:szCs w:val="24"/>
              </w:rPr>
              <w:t>服务质量保证方案评价</w:t>
            </w:r>
          </w:p>
        </w:tc>
        <w:tc>
          <w:tcPr>
            <w:tcW w:w="7311" w:type="dxa"/>
            <w:shd w:val="clear" w:color="auto" w:fill="auto"/>
            <w:vAlign w:val="center"/>
          </w:tcPr>
          <w:p w:rsidR="0026060D" w:rsidRPr="008309DD" w:rsidRDefault="00772F08">
            <w:pPr>
              <w:widowControl/>
              <w:adjustRightInd w:val="0"/>
              <w:snapToGrid w:val="0"/>
              <w:rPr>
                <w:kern w:val="0"/>
                <w:sz w:val="24"/>
                <w:szCs w:val="24"/>
              </w:rPr>
            </w:pPr>
            <w:r w:rsidRPr="008309DD">
              <w:rPr>
                <w:kern w:val="0"/>
                <w:sz w:val="24"/>
                <w:szCs w:val="24"/>
              </w:rPr>
              <w:t>至少包含服务过程中保证服务质量的措施、对出现服务质量问题时如何挽回、人员服务态度保障、人员业务专业化水平保障等方面内容</w:t>
            </w:r>
            <w:r w:rsidR="005F3776" w:rsidRPr="008309DD">
              <w:rPr>
                <w:rFonts w:hint="eastAsia"/>
                <w:kern w:val="0"/>
                <w:sz w:val="24"/>
                <w:szCs w:val="24"/>
              </w:rPr>
              <w:t>。</w:t>
            </w:r>
          </w:p>
          <w:p w:rsidR="0026060D" w:rsidRPr="008309DD" w:rsidRDefault="00772F08">
            <w:pPr>
              <w:widowControl/>
              <w:adjustRightInd w:val="0"/>
              <w:snapToGrid w:val="0"/>
              <w:rPr>
                <w:kern w:val="0"/>
                <w:sz w:val="24"/>
                <w:szCs w:val="24"/>
              </w:rPr>
            </w:pPr>
            <w:r w:rsidRPr="008309DD">
              <w:rPr>
                <w:rFonts w:hint="eastAsia"/>
                <w:kern w:val="0"/>
                <w:sz w:val="24"/>
                <w:szCs w:val="24"/>
              </w:rPr>
              <w:t>满足</w:t>
            </w:r>
            <w:r w:rsidRPr="008309DD">
              <w:rPr>
                <w:kern w:val="0"/>
                <w:sz w:val="24"/>
                <w:szCs w:val="24"/>
              </w:rPr>
              <w:t>本文件要求，无瑕疵得满分；</w:t>
            </w:r>
          </w:p>
          <w:p w:rsidR="0026060D" w:rsidRPr="008309DD" w:rsidRDefault="00772F08">
            <w:pPr>
              <w:widowControl/>
              <w:adjustRightInd w:val="0"/>
              <w:snapToGrid w:val="0"/>
              <w:rPr>
                <w:kern w:val="0"/>
                <w:sz w:val="24"/>
                <w:szCs w:val="24"/>
              </w:rPr>
            </w:pPr>
            <w:r w:rsidRPr="008309DD">
              <w:rPr>
                <w:rFonts w:hint="eastAsia"/>
                <w:kern w:val="0"/>
                <w:sz w:val="24"/>
                <w:szCs w:val="24"/>
              </w:rPr>
              <w:t>方案</w:t>
            </w:r>
            <w:r w:rsidRPr="008309DD">
              <w:rPr>
                <w:kern w:val="0"/>
                <w:sz w:val="24"/>
                <w:szCs w:val="24"/>
              </w:rPr>
              <w:t>内容每出现</w:t>
            </w:r>
            <w:r w:rsidRPr="008309DD">
              <w:rPr>
                <w:rFonts w:hint="eastAsia"/>
                <w:kern w:val="0"/>
                <w:sz w:val="24"/>
                <w:szCs w:val="24"/>
              </w:rPr>
              <w:t>1</w:t>
            </w:r>
            <w:r w:rsidRPr="008309DD">
              <w:rPr>
                <w:rFonts w:hint="eastAsia"/>
                <w:kern w:val="0"/>
                <w:sz w:val="24"/>
                <w:szCs w:val="24"/>
              </w:rPr>
              <w:t>处瑕疵减</w:t>
            </w:r>
            <w:r w:rsidRPr="008309DD">
              <w:rPr>
                <w:rFonts w:hint="eastAsia"/>
                <w:kern w:val="0"/>
                <w:sz w:val="24"/>
                <w:szCs w:val="24"/>
              </w:rPr>
              <w:t>1</w:t>
            </w:r>
            <w:r w:rsidRPr="008309DD">
              <w:rPr>
                <w:rFonts w:hint="eastAsia"/>
                <w:kern w:val="0"/>
                <w:sz w:val="24"/>
                <w:szCs w:val="24"/>
              </w:rPr>
              <w:t>分，最低</w:t>
            </w:r>
            <w:r w:rsidRPr="008309DD">
              <w:rPr>
                <w:rFonts w:hint="eastAsia"/>
                <w:kern w:val="0"/>
                <w:sz w:val="24"/>
                <w:szCs w:val="24"/>
              </w:rPr>
              <w:t>0</w:t>
            </w:r>
            <w:r w:rsidRPr="008309DD">
              <w:rPr>
                <w:rFonts w:hint="eastAsia"/>
                <w:kern w:val="0"/>
                <w:sz w:val="24"/>
                <w:szCs w:val="24"/>
              </w:rPr>
              <w:t>分。</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3</w:t>
            </w:r>
          </w:p>
        </w:tc>
      </w:tr>
      <w:tr w:rsidR="0026060D">
        <w:trPr>
          <w:trHeight w:val="509"/>
          <w:jc w:val="center"/>
        </w:trPr>
        <w:tc>
          <w:tcPr>
            <w:tcW w:w="9393" w:type="dxa"/>
            <w:gridSpan w:val="3"/>
            <w:shd w:val="clear" w:color="auto" w:fill="auto"/>
            <w:noWrap/>
            <w:vAlign w:val="center"/>
          </w:tcPr>
          <w:p w:rsidR="0026060D" w:rsidRDefault="00772F08">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26060D" w:rsidRDefault="00772F08">
            <w:pPr>
              <w:widowControl/>
              <w:adjustRightInd w:val="0"/>
              <w:snapToGrid w:val="0"/>
              <w:jc w:val="center"/>
              <w:rPr>
                <w:color w:val="000000"/>
                <w:kern w:val="0"/>
                <w:sz w:val="24"/>
                <w:szCs w:val="24"/>
              </w:rPr>
            </w:pPr>
            <w:r>
              <w:rPr>
                <w:color w:val="000000"/>
                <w:kern w:val="0"/>
                <w:sz w:val="24"/>
                <w:szCs w:val="24"/>
              </w:rPr>
              <w:t>100</w:t>
            </w:r>
          </w:p>
        </w:tc>
      </w:tr>
    </w:tbl>
    <w:p w:rsidR="0026060D" w:rsidRDefault="00772F08">
      <w:pPr>
        <w:spacing w:line="360" w:lineRule="auto"/>
        <w:ind w:firstLineChars="200" w:firstLine="480"/>
        <w:outlineLvl w:val="0"/>
        <w:rPr>
          <w:color w:val="FF0000"/>
          <w:sz w:val="24"/>
          <w:lang w:val="zh-CN"/>
        </w:rPr>
      </w:pPr>
      <w:r>
        <w:rPr>
          <w:rFonts w:hint="eastAsia"/>
          <w:kern w:val="0"/>
          <w:sz w:val="24"/>
          <w:szCs w:val="24"/>
        </w:rPr>
        <w:t>主观分</w:t>
      </w:r>
      <w:r>
        <w:rPr>
          <w:kern w:val="0"/>
          <w:sz w:val="24"/>
          <w:szCs w:val="24"/>
        </w:rPr>
        <w:t>中所称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26060D" w:rsidRDefault="00772F08">
      <w:pPr>
        <w:widowControl/>
        <w:jc w:val="left"/>
        <w:rPr>
          <w:b/>
          <w:sz w:val="24"/>
        </w:rPr>
      </w:pPr>
      <w:r>
        <w:rPr>
          <w:b/>
          <w:sz w:val="24"/>
        </w:rPr>
        <w:br w:type="page"/>
      </w:r>
    </w:p>
    <w:p w:rsidR="0026060D" w:rsidRDefault="00772F08">
      <w:pPr>
        <w:spacing w:line="360" w:lineRule="auto"/>
        <w:jc w:val="center"/>
        <w:rPr>
          <w:b/>
          <w:sz w:val="24"/>
        </w:rPr>
      </w:pPr>
      <w:r>
        <w:rPr>
          <w:b/>
          <w:sz w:val="24"/>
        </w:rPr>
        <w:lastRenderedPageBreak/>
        <w:t>项目需求书</w:t>
      </w:r>
    </w:p>
    <w:p w:rsidR="00075F4B" w:rsidRPr="00075F4B" w:rsidRDefault="00075F4B" w:rsidP="00075F4B">
      <w:pPr>
        <w:spacing w:line="360" w:lineRule="auto"/>
        <w:ind w:firstLineChars="200" w:firstLine="480"/>
        <w:outlineLvl w:val="0"/>
        <w:rPr>
          <w:sz w:val="24"/>
        </w:rPr>
      </w:pPr>
      <w:r>
        <w:rPr>
          <w:rFonts w:hint="eastAsia"/>
          <w:sz w:val="24"/>
        </w:rPr>
        <w:t>一</w:t>
      </w:r>
      <w:r w:rsidRPr="00075F4B">
        <w:rPr>
          <w:rFonts w:hint="eastAsia"/>
          <w:sz w:val="24"/>
        </w:rPr>
        <w:t>、项目目标</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、按照国家及</w:t>
      </w:r>
      <w:proofErr w:type="gramStart"/>
      <w:r w:rsidRPr="00075F4B">
        <w:rPr>
          <w:rFonts w:hint="eastAsia"/>
          <w:sz w:val="24"/>
        </w:rPr>
        <w:t>天津市四农普</w:t>
      </w:r>
      <w:proofErr w:type="gramEnd"/>
      <w:r w:rsidRPr="00075F4B">
        <w:rPr>
          <w:rFonts w:hint="eastAsia"/>
          <w:sz w:val="24"/>
        </w:rPr>
        <w:t>遥感测量技术规范，完成遥感影像、实地调查数据、遥感内业测量结果等全流程数据质量审核。</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、出具符合要求的质量审核报告，为市级遥感测量专班提供数据质量评估依据，助力形成完整质量监督闭环。</w:t>
      </w:r>
    </w:p>
    <w:p w:rsidR="00075F4B" w:rsidRPr="00075F4B"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、协助市级遥感测量专班开展质量问题整改跟踪，确保遥感测量成果满足规定精度标准。</w:t>
      </w:r>
    </w:p>
    <w:p w:rsidR="00075F4B" w:rsidRPr="00075F4B" w:rsidRDefault="00075F4B" w:rsidP="00075F4B">
      <w:pPr>
        <w:spacing w:line="360" w:lineRule="auto"/>
        <w:ind w:firstLineChars="200" w:firstLine="480"/>
        <w:outlineLvl w:val="0"/>
        <w:rPr>
          <w:sz w:val="24"/>
        </w:rPr>
      </w:pPr>
      <w:r>
        <w:rPr>
          <w:rFonts w:hint="eastAsia"/>
          <w:sz w:val="24"/>
        </w:rPr>
        <w:t>二</w:t>
      </w:r>
      <w:r w:rsidRPr="00075F4B">
        <w:rPr>
          <w:rFonts w:hint="eastAsia"/>
          <w:sz w:val="24"/>
        </w:rPr>
        <w:t>、项目要求</w:t>
      </w:r>
    </w:p>
    <w:p w:rsidR="00075F4B" w:rsidRPr="00075F4B" w:rsidRDefault="00075F4B" w:rsidP="00075F4B">
      <w:pPr>
        <w:spacing w:line="360" w:lineRule="auto"/>
        <w:ind w:firstLineChars="200" w:firstLine="480"/>
        <w:outlineLvl w:val="0"/>
        <w:rPr>
          <w:sz w:val="24"/>
        </w:rPr>
      </w:pPr>
      <w:r w:rsidRPr="00075F4B">
        <w:rPr>
          <w:rFonts w:hint="eastAsia"/>
          <w:sz w:val="24"/>
        </w:rPr>
        <w:t>（一）总体要求</w:t>
      </w:r>
    </w:p>
    <w:p w:rsidR="00075F4B" w:rsidRPr="00075F4B" w:rsidRDefault="00075F4B" w:rsidP="00075F4B">
      <w:pPr>
        <w:spacing w:line="360" w:lineRule="auto"/>
        <w:ind w:firstLineChars="200" w:firstLine="480"/>
        <w:outlineLvl w:val="0"/>
        <w:rPr>
          <w:sz w:val="24"/>
        </w:rPr>
      </w:pPr>
      <w:r w:rsidRPr="00075F4B">
        <w:rPr>
          <w:rFonts w:hint="eastAsia"/>
          <w:sz w:val="24"/>
        </w:rPr>
        <w:t>为确保天津市第四次</w:t>
      </w:r>
      <w:r w:rsidR="00821434">
        <w:rPr>
          <w:rFonts w:hint="eastAsia"/>
          <w:sz w:val="24"/>
        </w:rPr>
        <w:t>全国</w:t>
      </w:r>
      <w:r w:rsidRPr="00075F4B">
        <w:rPr>
          <w:rFonts w:hint="eastAsia"/>
          <w:sz w:val="24"/>
        </w:rPr>
        <w:t>农业普查农作物面积遥感测量工作的顺利开展，国家统计局天津调查总队（以下简称“甲方”）委托潜在供应商（以下简称“乙方”）对遥感测量单位（包括内业测量技术服务项目和主要畜禽养殖设施上图入库服务项目技术服务单位，以下简称“丙方”）的任务执行情况进行监督。</w:t>
      </w:r>
    </w:p>
    <w:p w:rsidR="00075F4B" w:rsidRPr="00075F4B" w:rsidRDefault="00075F4B" w:rsidP="00075F4B">
      <w:pPr>
        <w:spacing w:line="360" w:lineRule="auto"/>
        <w:ind w:firstLineChars="200" w:firstLine="480"/>
        <w:outlineLvl w:val="0"/>
        <w:rPr>
          <w:sz w:val="24"/>
        </w:rPr>
      </w:pPr>
      <w:r w:rsidRPr="00075F4B">
        <w:rPr>
          <w:rFonts w:hint="eastAsia"/>
          <w:sz w:val="24"/>
        </w:rPr>
        <w:t>工作目标为：</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ab/>
      </w:r>
      <w:r w:rsidRPr="00075F4B">
        <w:rPr>
          <w:rFonts w:hint="eastAsia"/>
          <w:sz w:val="24"/>
        </w:rPr>
        <w:t>促使丙方按各时间节点要求，有序完成工作任务；</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ab/>
      </w:r>
      <w:r w:rsidRPr="00075F4B">
        <w:rPr>
          <w:rFonts w:hint="eastAsia"/>
          <w:sz w:val="24"/>
        </w:rPr>
        <w:t>为甲方提供数据质量审核服务，独立审核丙方天津市第四次全国农业普查遥感测量工作的成果数据，保证验收成果的正确、有效。</w:t>
      </w:r>
    </w:p>
    <w:p w:rsidR="00075F4B" w:rsidRPr="00075F4B" w:rsidRDefault="00075F4B" w:rsidP="00075F4B">
      <w:pPr>
        <w:spacing w:line="360" w:lineRule="auto"/>
        <w:ind w:firstLineChars="200" w:firstLine="480"/>
        <w:outlineLvl w:val="0"/>
        <w:rPr>
          <w:sz w:val="24"/>
        </w:rPr>
      </w:pPr>
      <w:r w:rsidRPr="00075F4B">
        <w:rPr>
          <w:rFonts w:hint="eastAsia"/>
          <w:sz w:val="24"/>
        </w:rPr>
        <w:t>（二）服务内容</w:t>
      </w:r>
    </w:p>
    <w:p w:rsidR="00075F4B" w:rsidRPr="00075F4B" w:rsidRDefault="00075F4B" w:rsidP="00075F4B">
      <w:pPr>
        <w:spacing w:line="360" w:lineRule="auto"/>
        <w:ind w:firstLineChars="200" w:firstLine="480"/>
        <w:outlineLvl w:val="0"/>
        <w:rPr>
          <w:sz w:val="24"/>
        </w:rPr>
      </w:pPr>
      <w:r w:rsidRPr="00075F4B">
        <w:rPr>
          <w:rFonts w:hint="eastAsia"/>
          <w:sz w:val="24"/>
        </w:rPr>
        <w:t>按照各项任务的时间节点，检查丙方的任务完成情况；审核丙方所提交的成果数据的数据质量，包括各类影像数据、主要农作物种植分布遥感测量成果数据；提供相应的数据质量审核成果，并对数据质量审核成果负责。具体包括：</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、数据完整性审核</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1</w:t>
      </w:r>
      <w:r w:rsidRPr="00075F4B">
        <w:rPr>
          <w:rFonts w:hint="eastAsia"/>
          <w:sz w:val="24"/>
        </w:rPr>
        <w:t>）数据准备的完整性：包括高分辨率遥感影像、遥感测量历史数据、实地调查数据、解译知识库、县界矢量等；</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2</w:t>
      </w:r>
      <w:r w:rsidRPr="00075F4B">
        <w:rPr>
          <w:rFonts w:hint="eastAsia"/>
          <w:sz w:val="24"/>
        </w:rPr>
        <w:t>）测量过程数据的完整性审核：遥感测量过程数据是否完整有效；</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3</w:t>
      </w:r>
      <w:r w:rsidRPr="00075F4B">
        <w:rPr>
          <w:rFonts w:hint="eastAsia"/>
          <w:sz w:val="24"/>
        </w:rPr>
        <w:t>）测量成果的完整性：</w:t>
      </w:r>
      <w:r w:rsidR="00821434">
        <w:rPr>
          <w:rFonts w:hint="eastAsia"/>
          <w:sz w:val="24"/>
        </w:rPr>
        <w:t>天津市</w:t>
      </w:r>
      <w:r w:rsidRPr="00075F4B">
        <w:rPr>
          <w:rFonts w:hint="eastAsia"/>
          <w:sz w:val="24"/>
        </w:rPr>
        <w:t>第四次全国农业普查遥感测量工作成果是否完整。</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、数据质量审核内容</w:t>
      </w:r>
    </w:p>
    <w:p w:rsidR="00075F4B" w:rsidRPr="00075F4B" w:rsidRDefault="00075F4B" w:rsidP="00075F4B">
      <w:pPr>
        <w:spacing w:line="360" w:lineRule="auto"/>
        <w:ind w:firstLineChars="200" w:firstLine="480"/>
        <w:outlineLvl w:val="0"/>
        <w:rPr>
          <w:sz w:val="24"/>
        </w:rPr>
      </w:pPr>
      <w:r w:rsidRPr="00075F4B">
        <w:rPr>
          <w:rFonts w:hint="eastAsia"/>
          <w:sz w:val="24"/>
        </w:rPr>
        <w:lastRenderedPageBreak/>
        <w:t>（</w:t>
      </w:r>
      <w:r w:rsidRPr="00075F4B">
        <w:rPr>
          <w:rFonts w:hint="eastAsia"/>
          <w:sz w:val="24"/>
        </w:rPr>
        <w:t>1</w:t>
      </w:r>
      <w:r w:rsidRPr="00075F4B">
        <w:rPr>
          <w:rFonts w:hint="eastAsia"/>
          <w:sz w:val="24"/>
        </w:rPr>
        <w:t>）农作物种植用地和设施农业遥感测量数据审核</w:t>
      </w:r>
    </w:p>
    <w:p w:rsidR="00075F4B" w:rsidRPr="00075F4B" w:rsidRDefault="00075F4B" w:rsidP="00075F4B">
      <w:pPr>
        <w:spacing w:line="360" w:lineRule="auto"/>
        <w:ind w:firstLineChars="200" w:firstLine="480"/>
        <w:outlineLvl w:val="0"/>
        <w:rPr>
          <w:sz w:val="24"/>
        </w:rPr>
      </w:pPr>
      <w:r w:rsidRPr="00075F4B">
        <w:rPr>
          <w:rFonts w:hint="eastAsia"/>
          <w:sz w:val="24"/>
        </w:rPr>
        <w:t>①审核农作物种植用地遥感测量数据质量：审核是否勾画全部农作物种植用地地块；是否获得分区最新农作物种植用地地块</w:t>
      </w:r>
      <w:r w:rsidR="00821434">
        <w:rPr>
          <w:rFonts w:hint="eastAsia"/>
          <w:sz w:val="24"/>
        </w:rPr>
        <w:t>等</w:t>
      </w:r>
      <w:r w:rsidRPr="00075F4B">
        <w:rPr>
          <w:rFonts w:hint="eastAsia"/>
          <w:sz w:val="24"/>
        </w:rPr>
        <w:t>。</w:t>
      </w:r>
    </w:p>
    <w:p w:rsidR="00075F4B" w:rsidRPr="00075F4B" w:rsidRDefault="00075F4B" w:rsidP="00075F4B">
      <w:pPr>
        <w:spacing w:line="360" w:lineRule="auto"/>
        <w:ind w:firstLineChars="200" w:firstLine="480"/>
        <w:outlineLvl w:val="0"/>
        <w:rPr>
          <w:sz w:val="24"/>
        </w:rPr>
      </w:pPr>
      <w:r w:rsidRPr="00075F4B">
        <w:rPr>
          <w:rFonts w:hint="eastAsia"/>
          <w:sz w:val="24"/>
        </w:rPr>
        <w:t>②种植业设施遥感测量数据审核：根据遥感影像特征审核温室、大棚等种植业设施的识别是否准确，是否获取种植业设施地块数据</w:t>
      </w:r>
      <w:r w:rsidR="00821434">
        <w:rPr>
          <w:rFonts w:hint="eastAsia"/>
          <w:sz w:val="24"/>
        </w:rPr>
        <w:t>等</w:t>
      </w:r>
      <w:r w:rsidRPr="00075F4B">
        <w:rPr>
          <w:rFonts w:hint="eastAsia"/>
          <w:sz w:val="24"/>
        </w:rPr>
        <w:t>。</w:t>
      </w:r>
    </w:p>
    <w:p w:rsidR="00075F4B" w:rsidRPr="00075F4B" w:rsidRDefault="00075F4B" w:rsidP="00075F4B">
      <w:pPr>
        <w:spacing w:line="360" w:lineRule="auto"/>
        <w:ind w:firstLineChars="200" w:firstLine="480"/>
        <w:outlineLvl w:val="0"/>
        <w:rPr>
          <w:sz w:val="24"/>
        </w:rPr>
      </w:pPr>
      <w:r w:rsidRPr="00075F4B">
        <w:rPr>
          <w:rFonts w:hint="eastAsia"/>
          <w:sz w:val="24"/>
        </w:rPr>
        <w:t>③畜禽养殖设施遥感测量数据审核：是否获取切割点以上的养殖场（户）内的畜禽养殖设施地块</w:t>
      </w:r>
      <w:r w:rsidR="00821434">
        <w:rPr>
          <w:rFonts w:hint="eastAsia"/>
          <w:sz w:val="24"/>
        </w:rPr>
        <w:t>等</w:t>
      </w:r>
      <w:r w:rsidRPr="00075F4B">
        <w:rPr>
          <w:rFonts w:hint="eastAsia"/>
          <w:sz w:val="24"/>
        </w:rPr>
        <w:t>。</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2</w:t>
      </w:r>
      <w:r w:rsidRPr="00075F4B">
        <w:rPr>
          <w:rFonts w:hint="eastAsia"/>
          <w:sz w:val="24"/>
        </w:rPr>
        <w:t>）主要粮食作物播种面积遥感测量数据审核</w:t>
      </w:r>
    </w:p>
    <w:p w:rsidR="00075F4B" w:rsidRPr="00075F4B" w:rsidRDefault="00075F4B" w:rsidP="00075F4B">
      <w:pPr>
        <w:spacing w:line="360" w:lineRule="auto"/>
        <w:ind w:firstLineChars="200" w:firstLine="480"/>
        <w:outlineLvl w:val="0"/>
        <w:rPr>
          <w:sz w:val="24"/>
        </w:rPr>
      </w:pPr>
      <w:r w:rsidRPr="00075F4B">
        <w:rPr>
          <w:rFonts w:hint="eastAsia"/>
          <w:sz w:val="24"/>
        </w:rPr>
        <w:t>①审核是否训练基于高分辨率遥感影像的人工智能分类模型，对目标作物开展测量识别②主要粮食作物播种面积测量精度审核。</w:t>
      </w:r>
    </w:p>
    <w:p w:rsidR="00075F4B" w:rsidRPr="00075F4B" w:rsidRDefault="00075F4B" w:rsidP="00075F4B">
      <w:pPr>
        <w:spacing w:line="360" w:lineRule="auto"/>
        <w:ind w:firstLineChars="200" w:firstLine="480"/>
        <w:outlineLvl w:val="0"/>
        <w:rPr>
          <w:sz w:val="24"/>
        </w:rPr>
      </w:pPr>
      <w:r w:rsidRPr="00075F4B">
        <w:rPr>
          <w:rFonts w:hint="eastAsia"/>
          <w:sz w:val="24"/>
        </w:rPr>
        <w:t>（三）审核重点</w:t>
      </w:r>
    </w:p>
    <w:p w:rsidR="00075F4B" w:rsidRPr="00075F4B" w:rsidRDefault="00075F4B" w:rsidP="00075F4B">
      <w:pPr>
        <w:spacing w:line="360" w:lineRule="auto"/>
        <w:ind w:firstLineChars="200" w:firstLine="480"/>
        <w:outlineLvl w:val="0"/>
        <w:rPr>
          <w:sz w:val="24"/>
        </w:rPr>
      </w:pPr>
      <w:r w:rsidRPr="00075F4B">
        <w:rPr>
          <w:rFonts w:hint="eastAsia"/>
          <w:sz w:val="24"/>
        </w:rPr>
        <w:t>数据和测量服务数据质量审核主要包括</w:t>
      </w:r>
      <w:r w:rsidRPr="00075F4B">
        <w:rPr>
          <w:rFonts w:hint="eastAsia"/>
          <w:sz w:val="24"/>
        </w:rPr>
        <w:t>:</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、成果数据的完整性。成果数据要按照天津市第四次</w:t>
      </w:r>
      <w:r w:rsidR="00821434">
        <w:rPr>
          <w:rFonts w:hint="eastAsia"/>
          <w:sz w:val="24"/>
        </w:rPr>
        <w:t>全国</w:t>
      </w:r>
      <w:r w:rsidRPr="00075F4B">
        <w:rPr>
          <w:rFonts w:hint="eastAsia"/>
          <w:sz w:val="24"/>
        </w:rPr>
        <w:t>农业普查农作物面积遥感测量相关细则的成果组织形式提交，同时审核数据类型是否满足相关技术要求。</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、数据提交进度。明确遥感数据、遥感测量成果、实地调查任务</w:t>
      </w:r>
      <w:proofErr w:type="gramStart"/>
      <w:r w:rsidRPr="00075F4B">
        <w:rPr>
          <w:rFonts w:hint="eastAsia"/>
          <w:sz w:val="24"/>
        </w:rPr>
        <w:t>包数据</w:t>
      </w:r>
      <w:proofErr w:type="gramEnd"/>
      <w:r w:rsidRPr="00075F4B">
        <w:rPr>
          <w:rFonts w:hint="eastAsia"/>
          <w:sz w:val="24"/>
        </w:rPr>
        <w:t>成果提交的进度和分发服务的质量。</w:t>
      </w:r>
    </w:p>
    <w:p w:rsidR="00075F4B" w:rsidRPr="00075F4B"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、成果数据的精度。按照《第四次全国农业普查遥感测量方案》技术指标的要求以及天津市第四次全国农业普查农作物面积遥感测量所需的相关要求执行。</w:t>
      </w:r>
    </w:p>
    <w:p w:rsidR="00075F4B" w:rsidRPr="00075F4B" w:rsidRDefault="00075F4B" w:rsidP="00075F4B">
      <w:pPr>
        <w:spacing w:line="360" w:lineRule="auto"/>
        <w:ind w:firstLineChars="200" w:firstLine="480"/>
        <w:outlineLvl w:val="0"/>
        <w:rPr>
          <w:sz w:val="24"/>
        </w:rPr>
      </w:pPr>
      <w:r w:rsidRPr="00075F4B">
        <w:rPr>
          <w:rFonts w:hint="eastAsia"/>
          <w:sz w:val="24"/>
        </w:rPr>
        <w:t>（四）工作职责</w:t>
      </w:r>
    </w:p>
    <w:p w:rsidR="00821434" w:rsidRDefault="00075F4B" w:rsidP="00075F4B">
      <w:pPr>
        <w:spacing w:line="360" w:lineRule="auto"/>
        <w:ind w:firstLineChars="200" w:firstLine="480"/>
        <w:outlineLvl w:val="0"/>
        <w:rPr>
          <w:sz w:val="24"/>
        </w:rPr>
      </w:pPr>
      <w:r w:rsidRPr="00075F4B">
        <w:rPr>
          <w:rFonts w:hint="eastAsia"/>
          <w:sz w:val="24"/>
        </w:rPr>
        <w:t>乙方作为监理方将具体履行以下职责：</w:t>
      </w:r>
    </w:p>
    <w:p w:rsidR="00821434"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a</w:t>
      </w:r>
      <w:r w:rsidRPr="00075F4B">
        <w:rPr>
          <w:rFonts w:hint="eastAsia"/>
          <w:sz w:val="24"/>
        </w:rPr>
        <w:t>）监督职责。首先，乙方需要查验丙方是否严格执行甲方的工作进度安排；其次，乙方需要查验丙方在各个时间节点的工作成果是否符合甲方的工作方案要求。</w:t>
      </w:r>
    </w:p>
    <w:p w:rsidR="00821434"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b</w:t>
      </w:r>
      <w:r w:rsidRPr="00075F4B">
        <w:rPr>
          <w:rFonts w:hint="eastAsia"/>
          <w:sz w:val="24"/>
        </w:rPr>
        <w:t>）沟通职责。乙方应为甲方和丙方建立起沟通的桥梁，构建合理有序的工作氛围。</w:t>
      </w:r>
      <w:bookmarkStart w:id="9" w:name="_GoBack"/>
      <w:bookmarkEnd w:id="9"/>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c</w:t>
      </w:r>
      <w:r w:rsidRPr="00075F4B">
        <w:rPr>
          <w:rFonts w:hint="eastAsia"/>
          <w:sz w:val="24"/>
        </w:rPr>
        <w:t>）技术支持职责。乙方可就丙方所采用的技术方法向甲方提供全面的解释。</w:t>
      </w:r>
    </w:p>
    <w:p w:rsidR="00075F4B" w:rsidRPr="00075F4B" w:rsidRDefault="00075F4B" w:rsidP="00075F4B">
      <w:pPr>
        <w:spacing w:line="360" w:lineRule="auto"/>
        <w:ind w:firstLineChars="200" w:firstLine="480"/>
        <w:outlineLvl w:val="0"/>
        <w:rPr>
          <w:sz w:val="24"/>
        </w:rPr>
      </w:pPr>
      <w:r>
        <w:rPr>
          <w:rFonts w:hint="eastAsia"/>
          <w:sz w:val="24"/>
        </w:rPr>
        <w:lastRenderedPageBreak/>
        <w:t>三</w:t>
      </w:r>
      <w:r w:rsidRPr="00075F4B">
        <w:rPr>
          <w:rFonts w:hint="eastAsia"/>
          <w:sz w:val="24"/>
        </w:rPr>
        <w:t>、核心技术要求</w:t>
      </w:r>
    </w:p>
    <w:p w:rsidR="00075F4B" w:rsidRPr="00075F4B" w:rsidRDefault="00075F4B" w:rsidP="00075F4B">
      <w:pPr>
        <w:spacing w:line="360" w:lineRule="auto"/>
        <w:ind w:firstLineChars="200" w:firstLine="480"/>
        <w:outlineLvl w:val="0"/>
        <w:rPr>
          <w:sz w:val="24"/>
        </w:rPr>
      </w:pPr>
      <w:r w:rsidRPr="00075F4B">
        <w:rPr>
          <w:rFonts w:hint="eastAsia"/>
          <w:sz w:val="24"/>
        </w:rPr>
        <w:t>（一）通用技术标准。</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、严格遵循</w:t>
      </w:r>
      <w:r w:rsidRPr="00075F4B">
        <w:rPr>
          <w:rFonts w:hint="eastAsia"/>
          <w:sz w:val="24"/>
        </w:rPr>
        <w:t>2000</w:t>
      </w:r>
      <w:r w:rsidRPr="00075F4B">
        <w:rPr>
          <w:rFonts w:hint="eastAsia"/>
          <w:sz w:val="24"/>
        </w:rPr>
        <w:t>国家大地坐标系（</w:t>
      </w:r>
      <w:r w:rsidRPr="00075F4B">
        <w:rPr>
          <w:rFonts w:hint="eastAsia"/>
          <w:sz w:val="24"/>
        </w:rPr>
        <w:t>CGCS2000</w:t>
      </w:r>
      <w:r w:rsidRPr="00075F4B">
        <w:rPr>
          <w:rFonts w:hint="eastAsia"/>
          <w:sz w:val="24"/>
        </w:rPr>
        <w:t>）、</w:t>
      </w:r>
      <w:r w:rsidRPr="00075F4B">
        <w:rPr>
          <w:rFonts w:hint="eastAsia"/>
          <w:sz w:val="24"/>
        </w:rPr>
        <w:t>1985</w:t>
      </w:r>
      <w:r w:rsidRPr="00075F4B">
        <w:rPr>
          <w:rFonts w:hint="eastAsia"/>
          <w:sz w:val="24"/>
        </w:rPr>
        <w:t>国家高程基准、</w:t>
      </w:r>
      <w:r w:rsidRPr="00075F4B">
        <w:rPr>
          <w:rFonts w:hint="eastAsia"/>
          <w:sz w:val="24"/>
        </w:rPr>
        <w:t>Albers</w:t>
      </w:r>
      <w:r w:rsidRPr="00075F4B">
        <w:rPr>
          <w:rFonts w:hint="eastAsia"/>
          <w:sz w:val="24"/>
        </w:rPr>
        <w:t>投影等统一空间参考标准。</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、数据格式符合方案要求，矢量数据采用</w:t>
      </w:r>
      <w:r w:rsidRPr="00075F4B">
        <w:rPr>
          <w:rFonts w:hint="eastAsia"/>
          <w:sz w:val="24"/>
        </w:rPr>
        <w:t>shapefile</w:t>
      </w:r>
      <w:r w:rsidRPr="00075F4B">
        <w:rPr>
          <w:rFonts w:hint="eastAsia"/>
          <w:sz w:val="24"/>
        </w:rPr>
        <w:t>格式，影像数据采用</w:t>
      </w:r>
      <w:r w:rsidRPr="00075F4B">
        <w:rPr>
          <w:rFonts w:hint="eastAsia"/>
          <w:sz w:val="24"/>
        </w:rPr>
        <w:t>.</w:t>
      </w:r>
      <w:proofErr w:type="spellStart"/>
      <w:r w:rsidRPr="00075F4B">
        <w:rPr>
          <w:rFonts w:hint="eastAsia"/>
          <w:sz w:val="24"/>
        </w:rPr>
        <w:t>tif</w:t>
      </w:r>
      <w:proofErr w:type="spellEnd"/>
      <w:r w:rsidRPr="00075F4B">
        <w:rPr>
          <w:rFonts w:hint="eastAsia"/>
          <w:sz w:val="24"/>
        </w:rPr>
        <w:t>格式，报告采用</w:t>
      </w:r>
      <w:r w:rsidRPr="00075F4B">
        <w:rPr>
          <w:rFonts w:hint="eastAsia"/>
          <w:sz w:val="24"/>
        </w:rPr>
        <w:t>.pdf</w:t>
      </w:r>
      <w:r w:rsidRPr="00075F4B">
        <w:rPr>
          <w:rFonts w:hint="eastAsia"/>
          <w:sz w:val="24"/>
        </w:rPr>
        <w:t>格式。</w:t>
      </w:r>
    </w:p>
    <w:p w:rsidR="00075F4B" w:rsidRPr="00075F4B"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、审核过程</w:t>
      </w:r>
      <w:proofErr w:type="gramStart"/>
      <w:r w:rsidRPr="00075F4B">
        <w:rPr>
          <w:rFonts w:hint="eastAsia"/>
          <w:sz w:val="24"/>
        </w:rPr>
        <w:t>需独立</w:t>
      </w:r>
      <w:proofErr w:type="gramEnd"/>
      <w:r w:rsidRPr="00075F4B">
        <w:rPr>
          <w:rFonts w:hint="eastAsia"/>
          <w:sz w:val="24"/>
        </w:rPr>
        <w:t>开展，不受遥感内业测量实施单位干预，确保审核结论客观公正。</w:t>
      </w:r>
    </w:p>
    <w:p w:rsidR="00075F4B" w:rsidRPr="00075F4B" w:rsidRDefault="00075F4B" w:rsidP="00075F4B">
      <w:pPr>
        <w:spacing w:line="360" w:lineRule="auto"/>
        <w:ind w:firstLineChars="200" w:firstLine="480"/>
        <w:outlineLvl w:val="0"/>
        <w:rPr>
          <w:sz w:val="24"/>
        </w:rPr>
      </w:pPr>
      <w:r w:rsidRPr="00075F4B">
        <w:rPr>
          <w:rFonts w:hint="eastAsia"/>
          <w:sz w:val="24"/>
        </w:rPr>
        <w:t>（二）各环节审核技术要求。</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、遥感影像数据审核</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1</w:t>
      </w:r>
      <w:r w:rsidRPr="00075F4B">
        <w:rPr>
          <w:rFonts w:hint="eastAsia"/>
          <w:sz w:val="24"/>
        </w:rPr>
        <w:t>）空间参考系：核查大地基准、地图投影、图幅分</w:t>
      </w:r>
      <w:proofErr w:type="gramStart"/>
      <w:r w:rsidRPr="00075F4B">
        <w:rPr>
          <w:rFonts w:hint="eastAsia"/>
          <w:sz w:val="24"/>
        </w:rPr>
        <w:t>幅是否</w:t>
      </w:r>
      <w:proofErr w:type="gramEnd"/>
      <w:r w:rsidRPr="00075F4B">
        <w:rPr>
          <w:rFonts w:hint="eastAsia"/>
          <w:sz w:val="24"/>
        </w:rPr>
        <w:t>符合规定。</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2</w:t>
      </w:r>
      <w:r w:rsidRPr="00075F4B">
        <w:rPr>
          <w:rFonts w:hint="eastAsia"/>
          <w:sz w:val="24"/>
        </w:rPr>
        <w:t>）位置精度：平地、丘陵地控制点残差不超过基准影像</w:t>
      </w:r>
      <w:r w:rsidRPr="00075F4B">
        <w:rPr>
          <w:rFonts w:hint="eastAsia"/>
          <w:sz w:val="24"/>
        </w:rPr>
        <w:t>1</w:t>
      </w:r>
      <w:r w:rsidRPr="00075F4B">
        <w:rPr>
          <w:rFonts w:hint="eastAsia"/>
          <w:sz w:val="24"/>
        </w:rPr>
        <w:t>－</w:t>
      </w:r>
      <w:r w:rsidRPr="00075F4B">
        <w:rPr>
          <w:rFonts w:hint="eastAsia"/>
          <w:sz w:val="24"/>
        </w:rPr>
        <w:t>2</w:t>
      </w:r>
      <w:r w:rsidRPr="00075F4B">
        <w:rPr>
          <w:rFonts w:hint="eastAsia"/>
          <w:sz w:val="24"/>
        </w:rPr>
        <w:t>倍像元，山地、高山地不超过</w:t>
      </w:r>
      <w:r w:rsidRPr="00075F4B">
        <w:rPr>
          <w:rFonts w:hint="eastAsia"/>
          <w:sz w:val="24"/>
        </w:rPr>
        <w:t>2</w:t>
      </w:r>
      <w:r w:rsidRPr="00075F4B">
        <w:rPr>
          <w:rFonts w:hint="eastAsia"/>
          <w:sz w:val="24"/>
        </w:rPr>
        <w:t>－</w:t>
      </w:r>
      <w:r w:rsidRPr="00075F4B">
        <w:rPr>
          <w:rFonts w:hint="eastAsia"/>
          <w:sz w:val="24"/>
        </w:rPr>
        <w:t>3</w:t>
      </w:r>
      <w:r w:rsidRPr="00075F4B">
        <w:rPr>
          <w:rFonts w:hint="eastAsia"/>
          <w:sz w:val="24"/>
        </w:rPr>
        <w:t>倍像元。</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3</w:t>
      </w:r>
      <w:r w:rsidRPr="00075F4B">
        <w:rPr>
          <w:rFonts w:hint="eastAsia"/>
          <w:sz w:val="24"/>
        </w:rPr>
        <w:t>）影像质量：光学卫星影像云雪覆盖度不超过</w:t>
      </w:r>
      <w:r w:rsidRPr="00075F4B">
        <w:rPr>
          <w:rFonts w:hint="eastAsia"/>
          <w:sz w:val="24"/>
        </w:rPr>
        <w:t>10</w:t>
      </w:r>
      <w:r w:rsidRPr="00075F4B">
        <w:rPr>
          <w:rFonts w:hint="eastAsia"/>
          <w:sz w:val="24"/>
        </w:rPr>
        <w:t>％，纹理清晰、色调均匀；无人机影像航向与旁向重叠度不低于</w:t>
      </w:r>
      <w:r w:rsidRPr="00075F4B">
        <w:rPr>
          <w:rFonts w:hint="eastAsia"/>
          <w:sz w:val="24"/>
        </w:rPr>
        <w:t>65</w:t>
      </w:r>
      <w:r w:rsidRPr="00075F4B">
        <w:rPr>
          <w:rFonts w:hint="eastAsia"/>
          <w:sz w:val="24"/>
        </w:rPr>
        <w:t>％；雷达影像斑点噪声低、地物边界清晰。</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4</w:t>
      </w:r>
      <w:r w:rsidRPr="00075F4B">
        <w:rPr>
          <w:rFonts w:hint="eastAsia"/>
          <w:sz w:val="24"/>
        </w:rPr>
        <w:t>）规范性：核查数据格式、文件命名、元数据完整性是否符合归档要求。</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、实地调查数据审核</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1</w:t>
      </w:r>
      <w:r w:rsidRPr="00075F4B">
        <w:rPr>
          <w:rFonts w:hint="eastAsia"/>
          <w:sz w:val="24"/>
        </w:rPr>
        <w:t>）农作物种植地块实地调查样本：每个区每个目标作物类型用于遥感测量结果核验的地块数量不少于</w:t>
      </w:r>
      <w:r w:rsidRPr="00075F4B">
        <w:rPr>
          <w:rFonts w:hint="eastAsia"/>
          <w:sz w:val="24"/>
        </w:rPr>
        <w:t>100</w:t>
      </w:r>
      <w:r w:rsidRPr="00075F4B">
        <w:rPr>
          <w:rFonts w:hint="eastAsia"/>
          <w:sz w:val="24"/>
        </w:rPr>
        <w:t>块、地块边界核实准确性、属性填报一致性，检查是否存在拓扑错误。</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2</w:t>
      </w:r>
      <w:r w:rsidRPr="00075F4B">
        <w:rPr>
          <w:rFonts w:hint="eastAsia"/>
          <w:sz w:val="24"/>
        </w:rPr>
        <w:t>）畜禽养殖设施调查：审核切割点以上养殖场（户）样本坐标位置准确性、养殖设施勾画完整性、调查表填写规范性。</w:t>
      </w:r>
    </w:p>
    <w:p w:rsidR="00075F4B" w:rsidRPr="00075F4B"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、遥感内业测量结果审核</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1</w:t>
      </w:r>
      <w:r w:rsidRPr="00075F4B">
        <w:rPr>
          <w:rFonts w:hint="eastAsia"/>
          <w:sz w:val="24"/>
        </w:rPr>
        <w:t>）农作物种植用地：面积精度不低于</w:t>
      </w:r>
      <w:r w:rsidRPr="00075F4B">
        <w:rPr>
          <w:rFonts w:hint="eastAsia"/>
          <w:sz w:val="24"/>
        </w:rPr>
        <w:t>95</w:t>
      </w:r>
      <w:r w:rsidRPr="00075F4B">
        <w:rPr>
          <w:rFonts w:hint="eastAsia"/>
          <w:sz w:val="24"/>
        </w:rPr>
        <w:t>％，漏检率、</w:t>
      </w:r>
      <w:proofErr w:type="gramStart"/>
      <w:r w:rsidRPr="00075F4B">
        <w:rPr>
          <w:rFonts w:hint="eastAsia"/>
          <w:sz w:val="24"/>
        </w:rPr>
        <w:t>错检率</w:t>
      </w:r>
      <w:proofErr w:type="gramEnd"/>
      <w:r w:rsidRPr="00075F4B">
        <w:rPr>
          <w:rFonts w:hint="eastAsia"/>
          <w:sz w:val="24"/>
        </w:rPr>
        <w:t>均不超过</w:t>
      </w:r>
      <w:r w:rsidRPr="00075F4B">
        <w:rPr>
          <w:rFonts w:hint="eastAsia"/>
          <w:sz w:val="24"/>
        </w:rPr>
        <w:t>3</w:t>
      </w:r>
      <w:r w:rsidRPr="00075F4B">
        <w:rPr>
          <w:rFonts w:hint="eastAsia"/>
          <w:sz w:val="24"/>
        </w:rPr>
        <w:t>％，图斑边界偏移不超过</w:t>
      </w:r>
      <w:r w:rsidRPr="00075F4B">
        <w:rPr>
          <w:rFonts w:hint="eastAsia"/>
          <w:sz w:val="24"/>
        </w:rPr>
        <w:t>2</w:t>
      </w:r>
      <w:r w:rsidRPr="00075F4B">
        <w:rPr>
          <w:rFonts w:hint="eastAsia"/>
          <w:sz w:val="24"/>
        </w:rPr>
        <w:t>个像元（界线不清晰处放宽至</w:t>
      </w:r>
      <w:r w:rsidRPr="00075F4B">
        <w:rPr>
          <w:rFonts w:hint="eastAsia"/>
          <w:sz w:val="24"/>
        </w:rPr>
        <w:t>3</w:t>
      </w:r>
      <w:r w:rsidRPr="00075F4B">
        <w:rPr>
          <w:rFonts w:hint="eastAsia"/>
          <w:sz w:val="24"/>
        </w:rPr>
        <w:t>个像元）。</w:t>
      </w:r>
    </w:p>
    <w:p w:rsidR="00075F4B" w:rsidRPr="00075F4B" w:rsidRDefault="00075F4B" w:rsidP="00075F4B">
      <w:pPr>
        <w:spacing w:line="360" w:lineRule="auto"/>
        <w:ind w:firstLineChars="200" w:firstLine="480"/>
        <w:outlineLvl w:val="0"/>
        <w:rPr>
          <w:sz w:val="24"/>
        </w:rPr>
      </w:pPr>
      <w:r w:rsidRPr="00075F4B">
        <w:rPr>
          <w:rFonts w:hint="eastAsia"/>
          <w:sz w:val="24"/>
        </w:rPr>
        <w:t>（</w:t>
      </w:r>
      <w:r w:rsidRPr="00075F4B">
        <w:rPr>
          <w:rFonts w:hint="eastAsia"/>
          <w:sz w:val="24"/>
        </w:rPr>
        <w:t>2</w:t>
      </w:r>
      <w:r w:rsidRPr="00075F4B">
        <w:rPr>
          <w:rFonts w:hint="eastAsia"/>
          <w:sz w:val="24"/>
        </w:rPr>
        <w:t>）设施农业：种植业设施、畜禽养殖设施面积精度不低于</w:t>
      </w:r>
      <w:r w:rsidRPr="00075F4B">
        <w:rPr>
          <w:rFonts w:hint="eastAsia"/>
          <w:sz w:val="24"/>
        </w:rPr>
        <w:t>95</w:t>
      </w:r>
      <w:r w:rsidRPr="00075F4B">
        <w:rPr>
          <w:rFonts w:hint="eastAsia"/>
          <w:sz w:val="24"/>
        </w:rPr>
        <w:t>％，漏检率、</w:t>
      </w:r>
      <w:proofErr w:type="gramStart"/>
      <w:r w:rsidRPr="00075F4B">
        <w:rPr>
          <w:rFonts w:hint="eastAsia"/>
          <w:sz w:val="24"/>
        </w:rPr>
        <w:t>错检率</w:t>
      </w:r>
      <w:proofErr w:type="gramEnd"/>
      <w:r w:rsidRPr="00075F4B">
        <w:rPr>
          <w:rFonts w:hint="eastAsia"/>
          <w:sz w:val="24"/>
        </w:rPr>
        <w:t>均不超过</w:t>
      </w:r>
      <w:r w:rsidRPr="00075F4B">
        <w:rPr>
          <w:rFonts w:hint="eastAsia"/>
          <w:sz w:val="24"/>
        </w:rPr>
        <w:t>3</w:t>
      </w:r>
      <w:r w:rsidRPr="00075F4B">
        <w:rPr>
          <w:rFonts w:hint="eastAsia"/>
          <w:sz w:val="24"/>
        </w:rPr>
        <w:t>％，最小上图</w:t>
      </w:r>
      <w:proofErr w:type="gramStart"/>
      <w:r w:rsidRPr="00075F4B">
        <w:rPr>
          <w:rFonts w:hint="eastAsia"/>
          <w:sz w:val="24"/>
        </w:rPr>
        <w:t>图斑符合</w:t>
      </w:r>
      <w:proofErr w:type="gramEnd"/>
      <w:r w:rsidRPr="00075F4B">
        <w:rPr>
          <w:rFonts w:hint="eastAsia"/>
          <w:sz w:val="24"/>
        </w:rPr>
        <w:t>要求（种植业设施</w:t>
      </w:r>
      <w:r w:rsidRPr="00075F4B">
        <w:rPr>
          <w:rFonts w:hint="eastAsia"/>
          <w:sz w:val="24"/>
        </w:rPr>
        <w:t>0.2</w:t>
      </w:r>
      <w:r w:rsidRPr="00075F4B">
        <w:rPr>
          <w:rFonts w:hint="eastAsia"/>
          <w:sz w:val="24"/>
        </w:rPr>
        <w:t>亩、畜禽养殖设施全部上图）。</w:t>
      </w:r>
    </w:p>
    <w:p w:rsidR="00075F4B" w:rsidRPr="00075F4B" w:rsidRDefault="00075F4B" w:rsidP="00075F4B">
      <w:pPr>
        <w:spacing w:line="360" w:lineRule="auto"/>
        <w:ind w:firstLineChars="200" w:firstLine="480"/>
        <w:outlineLvl w:val="0"/>
        <w:rPr>
          <w:sz w:val="24"/>
        </w:rPr>
      </w:pPr>
      <w:r w:rsidRPr="00075F4B">
        <w:rPr>
          <w:rFonts w:hint="eastAsia"/>
          <w:sz w:val="24"/>
        </w:rPr>
        <w:lastRenderedPageBreak/>
        <w:t>（</w:t>
      </w:r>
      <w:r w:rsidRPr="00075F4B">
        <w:rPr>
          <w:rFonts w:hint="eastAsia"/>
          <w:sz w:val="24"/>
        </w:rPr>
        <w:t>3</w:t>
      </w:r>
      <w:r w:rsidRPr="00075F4B">
        <w:rPr>
          <w:rFonts w:hint="eastAsia"/>
          <w:sz w:val="24"/>
        </w:rPr>
        <w:t>）主要农作物播种面积：核定面积区：主要粮食作物面积精度≥</w:t>
      </w:r>
      <w:r w:rsidRPr="00075F4B">
        <w:rPr>
          <w:rFonts w:hint="eastAsia"/>
          <w:sz w:val="24"/>
        </w:rPr>
        <w:t>95</w:t>
      </w:r>
      <w:r w:rsidRPr="00075F4B">
        <w:rPr>
          <w:rFonts w:hint="eastAsia"/>
          <w:sz w:val="24"/>
        </w:rPr>
        <w:t>％（平原区图斑交并比≥</w:t>
      </w:r>
      <w:r w:rsidRPr="00075F4B">
        <w:rPr>
          <w:rFonts w:hint="eastAsia"/>
          <w:sz w:val="24"/>
        </w:rPr>
        <w:t>85</w:t>
      </w:r>
      <w:r w:rsidRPr="00075F4B">
        <w:rPr>
          <w:rFonts w:hint="eastAsia"/>
          <w:sz w:val="24"/>
        </w:rPr>
        <w:t>％，丘陵山区≥</w:t>
      </w:r>
      <w:r w:rsidRPr="00075F4B">
        <w:rPr>
          <w:rFonts w:hint="eastAsia"/>
          <w:sz w:val="24"/>
        </w:rPr>
        <w:t>80</w:t>
      </w:r>
      <w:r w:rsidRPr="00075F4B">
        <w:rPr>
          <w:rFonts w:hint="eastAsia"/>
          <w:sz w:val="24"/>
        </w:rPr>
        <w:t>％）。</w:t>
      </w:r>
    </w:p>
    <w:p w:rsidR="00075F4B" w:rsidRPr="00075F4B" w:rsidRDefault="00075F4B" w:rsidP="00075F4B">
      <w:pPr>
        <w:spacing w:line="360" w:lineRule="auto"/>
        <w:ind w:firstLineChars="200" w:firstLine="480"/>
        <w:outlineLvl w:val="0"/>
        <w:rPr>
          <w:sz w:val="24"/>
        </w:rPr>
      </w:pPr>
      <w:r w:rsidRPr="00075F4B">
        <w:rPr>
          <w:rFonts w:hint="eastAsia"/>
          <w:sz w:val="24"/>
        </w:rPr>
        <w:t>其他区：主要粮食作物面积精度≥</w:t>
      </w:r>
      <w:r w:rsidRPr="00075F4B">
        <w:rPr>
          <w:rFonts w:hint="eastAsia"/>
          <w:sz w:val="24"/>
        </w:rPr>
        <w:t>85</w:t>
      </w:r>
      <w:r w:rsidRPr="00075F4B">
        <w:rPr>
          <w:rFonts w:hint="eastAsia"/>
          <w:sz w:val="24"/>
        </w:rPr>
        <w:t>％，图斑交并比≥</w:t>
      </w:r>
      <w:r w:rsidRPr="00075F4B">
        <w:rPr>
          <w:rFonts w:hint="eastAsia"/>
          <w:sz w:val="24"/>
        </w:rPr>
        <w:t>70</w:t>
      </w:r>
      <w:r w:rsidRPr="00075F4B">
        <w:rPr>
          <w:rFonts w:hint="eastAsia"/>
          <w:sz w:val="24"/>
        </w:rPr>
        <w:t>％。</w:t>
      </w:r>
    </w:p>
    <w:p w:rsidR="00075F4B" w:rsidRPr="00075F4B" w:rsidRDefault="00075F4B" w:rsidP="00075F4B">
      <w:pPr>
        <w:spacing w:line="360" w:lineRule="auto"/>
        <w:ind w:firstLineChars="200" w:firstLine="480"/>
        <w:outlineLvl w:val="0"/>
        <w:rPr>
          <w:sz w:val="24"/>
        </w:rPr>
      </w:pPr>
      <w:r w:rsidRPr="00075F4B">
        <w:rPr>
          <w:rFonts w:hint="eastAsia"/>
          <w:sz w:val="24"/>
        </w:rPr>
        <w:t>（三）样本抽选与精度测算要求。</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、按区随机抽选审核样本，农作物种植用地、种植业设施每区抽选不少于</w:t>
      </w:r>
      <w:r w:rsidRPr="00075F4B">
        <w:rPr>
          <w:rFonts w:hint="eastAsia"/>
          <w:sz w:val="24"/>
        </w:rPr>
        <w:t>10</w:t>
      </w:r>
      <w:r w:rsidRPr="00075F4B">
        <w:rPr>
          <w:rFonts w:hint="eastAsia"/>
          <w:sz w:val="24"/>
        </w:rPr>
        <w:t>个</w:t>
      </w:r>
      <w:r w:rsidRPr="00075F4B">
        <w:rPr>
          <w:rFonts w:hint="eastAsia"/>
          <w:sz w:val="24"/>
        </w:rPr>
        <w:t>2</w:t>
      </w:r>
      <w:r w:rsidRPr="00075F4B">
        <w:rPr>
          <w:rFonts w:hint="eastAsia"/>
          <w:sz w:val="24"/>
        </w:rPr>
        <w:t>公里×</w:t>
      </w:r>
      <w:r w:rsidRPr="00075F4B">
        <w:rPr>
          <w:rFonts w:hint="eastAsia"/>
          <w:sz w:val="24"/>
        </w:rPr>
        <w:t>2</w:t>
      </w:r>
      <w:r w:rsidRPr="00075F4B">
        <w:rPr>
          <w:rFonts w:hint="eastAsia"/>
          <w:sz w:val="24"/>
        </w:rPr>
        <w:t>公里格网，畜禽养殖设施每区抽选不少于</w:t>
      </w:r>
      <w:r w:rsidRPr="00075F4B">
        <w:rPr>
          <w:rFonts w:hint="eastAsia"/>
          <w:sz w:val="24"/>
        </w:rPr>
        <w:t>100</w:t>
      </w:r>
      <w:r w:rsidRPr="00075F4B">
        <w:rPr>
          <w:rFonts w:hint="eastAsia"/>
          <w:sz w:val="24"/>
        </w:rPr>
        <w:t>个养殖设施（不足</w:t>
      </w:r>
      <w:r w:rsidRPr="00075F4B">
        <w:rPr>
          <w:rFonts w:hint="eastAsia"/>
          <w:sz w:val="24"/>
        </w:rPr>
        <w:t>100</w:t>
      </w:r>
      <w:r w:rsidRPr="00075F4B">
        <w:rPr>
          <w:rFonts w:hint="eastAsia"/>
          <w:sz w:val="24"/>
        </w:rPr>
        <w:t>个全部抽选）。</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、采用方案规定公式测算面积精度、漏检率、</w:t>
      </w:r>
      <w:proofErr w:type="gramStart"/>
      <w:r w:rsidRPr="00075F4B">
        <w:rPr>
          <w:rFonts w:hint="eastAsia"/>
          <w:sz w:val="24"/>
        </w:rPr>
        <w:t>错检率</w:t>
      </w:r>
      <w:proofErr w:type="gramEnd"/>
      <w:r w:rsidRPr="00075F4B">
        <w:rPr>
          <w:rFonts w:hint="eastAsia"/>
          <w:sz w:val="24"/>
        </w:rPr>
        <w:t>、交并比，确保测算过程规范可追溯。</w:t>
      </w:r>
    </w:p>
    <w:p w:rsidR="0026060D"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、补充开展部分区域数据测量，用于完善审核评估样本库。</w:t>
      </w:r>
    </w:p>
    <w:p w:rsidR="00075F4B" w:rsidRPr="00075F4B" w:rsidRDefault="00075F4B" w:rsidP="00075F4B">
      <w:pPr>
        <w:spacing w:line="360" w:lineRule="auto"/>
        <w:ind w:firstLineChars="200" w:firstLine="480"/>
        <w:outlineLvl w:val="0"/>
        <w:rPr>
          <w:sz w:val="24"/>
        </w:rPr>
      </w:pPr>
      <w:r>
        <w:rPr>
          <w:rFonts w:hint="eastAsia"/>
          <w:sz w:val="24"/>
        </w:rPr>
        <w:t>四</w:t>
      </w:r>
      <w:r w:rsidRPr="00075F4B">
        <w:rPr>
          <w:rFonts w:hint="eastAsia"/>
          <w:sz w:val="24"/>
        </w:rPr>
        <w:t>、成果交付要求</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、阶段性成果：每作物季出具遥感影像质量检验报告、实地调查数据质量审核报告、内业测量结果精度评价报告。</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、最终成果：年度数据质量</w:t>
      </w:r>
      <w:proofErr w:type="gramStart"/>
      <w:r w:rsidRPr="00075F4B">
        <w:rPr>
          <w:rFonts w:hint="eastAsia"/>
          <w:sz w:val="24"/>
        </w:rPr>
        <w:t>审核总</w:t>
      </w:r>
      <w:proofErr w:type="gramEnd"/>
      <w:r w:rsidRPr="00075F4B">
        <w:rPr>
          <w:rFonts w:hint="eastAsia"/>
          <w:sz w:val="24"/>
        </w:rPr>
        <w:t>报告（</w:t>
      </w:r>
      <w:proofErr w:type="gramStart"/>
      <w:r w:rsidRPr="00075F4B">
        <w:rPr>
          <w:rFonts w:hint="eastAsia"/>
          <w:sz w:val="24"/>
        </w:rPr>
        <w:t>含全市</w:t>
      </w:r>
      <w:proofErr w:type="gramEnd"/>
      <w:r w:rsidRPr="00075F4B">
        <w:rPr>
          <w:rFonts w:hint="eastAsia"/>
          <w:sz w:val="24"/>
        </w:rPr>
        <w:t>各环节质量评估、问题清单、整改建议），审核过程形成的检验样本、参考真值数据等辅助资料。</w:t>
      </w:r>
    </w:p>
    <w:p w:rsidR="00075F4B" w:rsidRPr="00075F4B"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、交付方式：同时提供纸质版和电子版，需按方案规定的文件命名规范整理归档。</w:t>
      </w:r>
    </w:p>
    <w:p w:rsidR="00075F4B" w:rsidRPr="00075F4B" w:rsidRDefault="00075F4B" w:rsidP="00075F4B">
      <w:pPr>
        <w:spacing w:line="360" w:lineRule="auto"/>
        <w:ind w:firstLineChars="200" w:firstLine="480"/>
        <w:outlineLvl w:val="0"/>
        <w:rPr>
          <w:sz w:val="24"/>
        </w:rPr>
      </w:pPr>
      <w:r>
        <w:rPr>
          <w:rFonts w:hint="eastAsia"/>
          <w:sz w:val="24"/>
        </w:rPr>
        <w:t>五</w:t>
      </w:r>
      <w:r w:rsidRPr="00075F4B">
        <w:rPr>
          <w:rFonts w:hint="eastAsia"/>
          <w:sz w:val="24"/>
        </w:rPr>
        <w:t>、数据安全要求</w:t>
      </w:r>
    </w:p>
    <w:p w:rsidR="00075F4B" w:rsidRPr="00075F4B" w:rsidRDefault="00075F4B" w:rsidP="00075F4B">
      <w:pPr>
        <w:spacing w:line="360" w:lineRule="auto"/>
        <w:ind w:firstLineChars="200" w:firstLine="480"/>
        <w:outlineLvl w:val="0"/>
        <w:rPr>
          <w:sz w:val="24"/>
        </w:rPr>
      </w:pPr>
      <w:r w:rsidRPr="00075F4B">
        <w:rPr>
          <w:rFonts w:hint="eastAsia"/>
          <w:sz w:val="24"/>
        </w:rPr>
        <w:t>1</w:t>
      </w:r>
      <w:r w:rsidRPr="00075F4B">
        <w:rPr>
          <w:rFonts w:hint="eastAsia"/>
          <w:sz w:val="24"/>
        </w:rPr>
        <w:t>、与市级遥感测量专班签订数据安全协议，明确数据安全责任，配备与数据安全要求相适应的工作环境。</w:t>
      </w:r>
    </w:p>
    <w:p w:rsidR="00075F4B" w:rsidRPr="00075F4B" w:rsidRDefault="00075F4B" w:rsidP="00075F4B">
      <w:pPr>
        <w:spacing w:line="360" w:lineRule="auto"/>
        <w:ind w:firstLineChars="200" w:firstLine="480"/>
        <w:outlineLvl w:val="0"/>
        <w:rPr>
          <w:sz w:val="24"/>
        </w:rPr>
      </w:pPr>
      <w:r w:rsidRPr="00075F4B">
        <w:rPr>
          <w:rFonts w:hint="eastAsia"/>
          <w:sz w:val="24"/>
        </w:rPr>
        <w:t>2</w:t>
      </w:r>
      <w:r w:rsidRPr="00075F4B">
        <w:rPr>
          <w:rFonts w:hint="eastAsia"/>
          <w:sz w:val="24"/>
        </w:rPr>
        <w:t>、参与项目的所有人员需签订数据安全承诺书，严禁泄露、篡改、非法使用审核过程中接触的遥感影像、矢量数据、统计数据等敏感信息。</w:t>
      </w:r>
    </w:p>
    <w:p w:rsidR="00075F4B" w:rsidRPr="00075F4B" w:rsidRDefault="00075F4B" w:rsidP="00075F4B">
      <w:pPr>
        <w:spacing w:line="360" w:lineRule="auto"/>
        <w:ind w:firstLineChars="200" w:firstLine="480"/>
        <w:outlineLvl w:val="0"/>
        <w:rPr>
          <w:sz w:val="24"/>
        </w:rPr>
      </w:pPr>
      <w:r w:rsidRPr="00075F4B">
        <w:rPr>
          <w:rFonts w:hint="eastAsia"/>
          <w:sz w:val="24"/>
        </w:rPr>
        <w:t>3</w:t>
      </w:r>
      <w:r w:rsidRPr="00075F4B">
        <w:rPr>
          <w:rFonts w:hint="eastAsia"/>
          <w:sz w:val="24"/>
        </w:rPr>
        <w:t>、审核工作需在市级遥感测量专班指定地点开展，数据存储、传输需符合《统计数据分类分级标准规范（</w:t>
      </w:r>
      <w:r w:rsidRPr="00075F4B">
        <w:rPr>
          <w:rFonts w:hint="eastAsia"/>
          <w:sz w:val="24"/>
        </w:rPr>
        <w:t>2022</w:t>
      </w:r>
      <w:r w:rsidRPr="00075F4B">
        <w:rPr>
          <w:rFonts w:hint="eastAsia"/>
          <w:sz w:val="24"/>
        </w:rPr>
        <w:t>）》《测绘地理信息管理工作国家秘密范围的规定》要求。</w:t>
      </w:r>
    </w:p>
    <w:p w:rsidR="00075F4B" w:rsidRPr="00075F4B" w:rsidRDefault="00075F4B" w:rsidP="00075F4B">
      <w:pPr>
        <w:spacing w:line="360" w:lineRule="auto"/>
        <w:ind w:firstLineChars="200" w:firstLine="480"/>
        <w:outlineLvl w:val="0"/>
        <w:rPr>
          <w:sz w:val="24"/>
        </w:rPr>
      </w:pPr>
      <w:r>
        <w:rPr>
          <w:rFonts w:hint="eastAsia"/>
          <w:sz w:val="24"/>
        </w:rPr>
        <w:t>六</w:t>
      </w:r>
      <w:r w:rsidRPr="00075F4B">
        <w:rPr>
          <w:rFonts w:hint="eastAsia"/>
          <w:sz w:val="24"/>
        </w:rPr>
        <w:t>、其他要求</w:t>
      </w:r>
    </w:p>
    <w:p w:rsidR="00821434" w:rsidRDefault="00821434" w:rsidP="00821434">
      <w:pPr>
        <w:spacing w:line="360" w:lineRule="auto"/>
        <w:ind w:firstLineChars="200" w:firstLine="480"/>
        <w:outlineLvl w:val="0"/>
        <w:rPr>
          <w:sz w:val="24"/>
        </w:rPr>
      </w:pPr>
      <w:r w:rsidRPr="00821434">
        <w:rPr>
          <w:rFonts w:hint="eastAsia"/>
          <w:sz w:val="24"/>
        </w:rPr>
        <w:t>1</w:t>
      </w:r>
      <w:r w:rsidRPr="00821434">
        <w:rPr>
          <w:rFonts w:hint="eastAsia"/>
          <w:sz w:val="24"/>
        </w:rPr>
        <w:t>、组建高水平的技术服务队伍，至少选派</w:t>
      </w:r>
      <w:r w:rsidRPr="00821434">
        <w:rPr>
          <w:rFonts w:hint="eastAsia"/>
          <w:sz w:val="24"/>
        </w:rPr>
        <w:t>2-3</w:t>
      </w:r>
      <w:r w:rsidRPr="00821434">
        <w:rPr>
          <w:rFonts w:hint="eastAsia"/>
          <w:sz w:val="24"/>
        </w:rPr>
        <w:t>名业务能力强的工程师在市级遥感测量专班提供的场所和软硬件环境中开展工作。</w:t>
      </w:r>
    </w:p>
    <w:p w:rsidR="00075F4B" w:rsidRPr="00075F4B" w:rsidRDefault="00821434" w:rsidP="00821434">
      <w:pPr>
        <w:spacing w:line="360" w:lineRule="auto"/>
        <w:ind w:firstLineChars="200" w:firstLine="480"/>
        <w:outlineLvl w:val="0"/>
        <w:rPr>
          <w:sz w:val="24"/>
        </w:rPr>
      </w:pPr>
      <w:r>
        <w:rPr>
          <w:rFonts w:hint="eastAsia"/>
          <w:sz w:val="24"/>
        </w:rPr>
        <w:t>2</w:t>
      </w:r>
      <w:r w:rsidR="00075F4B" w:rsidRPr="00075F4B">
        <w:rPr>
          <w:rFonts w:hint="eastAsia"/>
          <w:sz w:val="24"/>
        </w:rPr>
        <w:t>、建立</w:t>
      </w:r>
      <w:r>
        <w:rPr>
          <w:rFonts w:hint="eastAsia"/>
          <w:sz w:val="24"/>
        </w:rPr>
        <w:t>周</w:t>
      </w:r>
      <w:r w:rsidR="00075F4B" w:rsidRPr="00075F4B">
        <w:rPr>
          <w:rFonts w:hint="eastAsia"/>
          <w:sz w:val="24"/>
        </w:rPr>
        <w:t>进度汇报机制，每</w:t>
      </w:r>
      <w:r>
        <w:rPr>
          <w:rFonts w:hint="eastAsia"/>
          <w:sz w:val="24"/>
        </w:rPr>
        <w:t>周</w:t>
      </w:r>
      <w:r w:rsidR="00075F4B" w:rsidRPr="00075F4B">
        <w:rPr>
          <w:rFonts w:hint="eastAsia"/>
          <w:sz w:val="24"/>
        </w:rPr>
        <w:t>向市级遥感测量专班反馈审核工作进展、发</w:t>
      </w:r>
      <w:r w:rsidR="00075F4B" w:rsidRPr="00075F4B">
        <w:rPr>
          <w:rFonts w:hint="eastAsia"/>
          <w:sz w:val="24"/>
        </w:rPr>
        <w:lastRenderedPageBreak/>
        <w:t>现的问题及处理建议。</w:t>
      </w:r>
    </w:p>
    <w:p w:rsidR="00075F4B" w:rsidRPr="00075F4B" w:rsidRDefault="00821434" w:rsidP="00075F4B">
      <w:pPr>
        <w:spacing w:line="360" w:lineRule="auto"/>
        <w:ind w:firstLineChars="200" w:firstLine="480"/>
        <w:outlineLvl w:val="0"/>
        <w:rPr>
          <w:sz w:val="24"/>
        </w:rPr>
      </w:pPr>
      <w:r>
        <w:rPr>
          <w:rFonts w:hint="eastAsia"/>
          <w:sz w:val="24"/>
        </w:rPr>
        <w:t>3</w:t>
      </w:r>
      <w:r w:rsidR="00075F4B" w:rsidRPr="00075F4B">
        <w:rPr>
          <w:rFonts w:hint="eastAsia"/>
          <w:sz w:val="24"/>
        </w:rPr>
        <w:t>、配合市级遥感测量专班开展质量问题整改复核，对遥感内业测量实施单位的整改结果进行验证。</w:t>
      </w:r>
    </w:p>
    <w:p w:rsidR="0026060D" w:rsidRDefault="00821434" w:rsidP="00075F4B">
      <w:pPr>
        <w:spacing w:line="360" w:lineRule="auto"/>
        <w:ind w:firstLineChars="200" w:firstLine="480"/>
        <w:outlineLvl w:val="0"/>
        <w:rPr>
          <w:sz w:val="24"/>
        </w:rPr>
      </w:pPr>
      <w:r>
        <w:rPr>
          <w:rFonts w:hint="eastAsia"/>
          <w:sz w:val="24"/>
        </w:rPr>
        <w:t>4</w:t>
      </w:r>
      <w:r w:rsidR="00075F4B" w:rsidRPr="00075F4B">
        <w:rPr>
          <w:rFonts w:hint="eastAsia"/>
          <w:sz w:val="24"/>
        </w:rPr>
        <w:t>、项目结束后，按要求移交全部审核资料，包括工作底稿、测算报告、样本数据等。</w:t>
      </w:r>
    </w:p>
    <w:p w:rsidR="0026060D" w:rsidRDefault="0026060D">
      <w:pPr>
        <w:pStyle w:val="Default"/>
        <w:spacing w:line="360" w:lineRule="auto"/>
        <w:jc w:val="both"/>
        <w:rPr>
          <w:rFonts w:ascii="Times New Roman" w:eastAsia="宋体" w:hAnsi="Times New Roman" w:cs="Times New Roman"/>
          <w:color w:val="auto"/>
          <w:kern w:val="2"/>
        </w:rPr>
      </w:pPr>
    </w:p>
    <w:p w:rsidR="0026060D" w:rsidRDefault="0026060D">
      <w:pPr>
        <w:spacing w:line="360" w:lineRule="auto"/>
        <w:ind w:firstLineChars="200" w:firstLine="480"/>
        <w:jc w:val="left"/>
        <w:rPr>
          <w:sz w:val="24"/>
        </w:rPr>
      </w:pPr>
    </w:p>
    <w:p w:rsidR="0026060D" w:rsidRDefault="0026060D">
      <w:pPr>
        <w:pStyle w:val="a9"/>
        <w:rPr>
          <w:rFonts w:ascii="Times New Roman" w:hAnsi="Times New Roman"/>
          <w:lang w:val="en-US"/>
        </w:rPr>
        <w:sectPr w:rsidR="0026060D">
          <w:headerReference w:type="default" r:id="rId12"/>
          <w:pgSz w:w="11906" w:h="16838"/>
          <w:pgMar w:top="1440" w:right="1800" w:bottom="1440" w:left="1800" w:header="851" w:footer="992" w:gutter="0"/>
          <w:cols w:space="720"/>
          <w:docGrid w:type="lines" w:linePitch="312"/>
        </w:sectPr>
      </w:pPr>
    </w:p>
    <w:p w:rsidR="009D4F64" w:rsidRDefault="009D4F64" w:rsidP="009D4F64">
      <w:pPr>
        <w:pStyle w:val="a9"/>
        <w:rPr>
          <w:rFonts w:ascii="Times New Roman" w:hAnsi="Times New Roman"/>
        </w:rPr>
      </w:pPr>
      <w:bookmarkStart w:id="10" w:name="_Toc411426751"/>
      <w:bookmarkEnd w:id="1"/>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p>
    <w:p w:rsidR="009D4F64" w:rsidRDefault="009D4F64" w:rsidP="009D4F64">
      <w:pPr>
        <w:pStyle w:val="Default"/>
        <w:spacing w:line="360" w:lineRule="auto"/>
        <w:jc w:val="center"/>
        <w:rPr>
          <w:rFonts w:ascii="Times New Roman" w:eastAsia="宋体" w:hAnsi="Times New Roman" w:cs="Times New Roman"/>
          <w:color w:val="auto"/>
        </w:rPr>
      </w:pPr>
    </w:p>
    <w:p w:rsidR="009D4F64" w:rsidRDefault="009D4F64" w:rsidP="009D4F6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Pr>
          <w:rFonts w:ascii="Times New Roman" w:eastAsia="宋体" w:hAnsi="Times New Roman" w:cs="Times New Roman"/>
          <w:color w:val="auto"/>
        </w:rPr>
        <w:t>提供磋商</w:t>
      </w:r>
      <w:proofErr w:type="gramEnd"/>
      <w:r>
        <w:rPr>
          <w:rFonts w:ascii="Times New Roman" w:eastAsia="宋体" w:hAnsi="Times New Roman" w:cs="Times New Roman"/>
          <w:color w:val="auto"/>
        </w:rPr>
        <w:t>采购货物及服务的供应商。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w:t>
      </w:r>
      <w:r>
        <w:rPr>
          <w:rFonts w:ascii="Times New Roman" w:eastAsia="宋体" w:hAnsi="Times New Roman" w:cs="Times New Roman" w:hint="eastAsia"/>
          <w:color w:val="auto"/>
        </w:rPr>
        <w:t>电子件</w:t>
      </w:r>
      <w:r>
        <w:rPr>
          <w:rFonts w:ascii="Times New Roman" w:eastAsia="宋体" w:hAnsi="Times New Roman"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4.6 </w:t>
      </w:r>
      <w:r>
        <w:rPr>
          <w:rFonts w:ascii="Times New Roman" w:eastAsia="宋体" w:hAnsi="Times New Roman" w:cs="Times New Roman"/>
          <w:color w:val="auto"/>
        </w:rPr>
        <w:t>关于提供前期服务的供应商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参与磋商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参与磋商应提供《中小企业声明函》。</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w:t>
      </w:r>
      <w:proofErr w:type="gramStart"/>
      <w:r>
        <w:rPr>
          <w:rFonts w:ascii="Times New Roman" w:eastAsia="宋体" w:hAnsi="Times New Roman" w:cs="Times New Roman"/>
          <w:color w:val="auto"/>
        </w:rPr>
        <w:t>非供应</w:t>
      </w:r>
      <w:proofErr w:type="gramEnd"/>
      <w:r>
        <w:rPr>
          <w:rFonts w:ascii="Times New Roman" w:eastAsia="宋体" w:hAnsi="Times New Roman" w:cs="Times New Roman"/>
          <w:color w:val="auto"/>
        </w:rPr>
        <w:t>商生产或制造的，则交货时有义务提供其从合法途径获得该货物的相关证明。</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Pr>
          <w:rFonts w:ascii="Times New Roman" w:eastAsia="宋体" w:hAnsi="Times New Roman" w:cs="Times New Roman"/>
          <w:color w:val="auto"/>
        </w:rPr>
        <w:lastRenderedPageBreak/>
        <w:t>所有责任及费用。</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w:t>
      </w:r>
      <w:proofErr w:type="gramStart"/>
      <w:r>
        <w:rPr>
          <w:rFonts w:ascii="Times New Roman" w:eastAsia="宋体" w:hAnsi="Times New Roman" w:cs="Times New Roman"/>
          <w:color w:val="auto"/>
        </w:rPr>
        <w:t>津财采</w:t>
      </w:r>
      <w:proofErr w:type="gramEnd"/>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答复，但答复的内容不得涉及商业秘密或者依法应当保密的内容。</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）质疑</w:t>
      </w:r>
      <w:proofErr w:type="gramStart"/>
      <w:r>
        <w:rPr>
          <w:rFonts w:ascii="Times New Roman" w:eastAsia="宋体" w:hAnsi="Times New Roman" w:cs="Times New Roman"/>
          <w:color w:val="auto"/>
        </w:rPr>
        <w:t>函应当</w:t>
      </w:r>
      <w:proofErr w:type="gramEnd"/>
      <w:r>
        <w:rPr>
          <w:rFonts w:ascii="Times New Roman" w:eastAsia="宋体" w:hAnsi="Times New Roman" w:cs="Times New Roman"/>
          <w:color w:val="auto"/>
        </w:rPr>
        <w:t>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w:t>
      </w:r>
      <w:proofErr w:type="gramStart"/>
      <w:r>
        <w:rPr>
          <w:rFonts w:ascii="Times New Roman" w:eastAsia="宋体" w:hAnsi="Times New Roman" w:cs="Times New Roman"/>
          <w:color w:val="auto"/>
        </w:rPr>
        <w:t>函应当</w:t>
      </w:r>
      <w:proofErr w:type="gramEnd"/>
      <w:r>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解释说明。对捏造事实、滥用维权扰乱采购秩序的恶意质疑者，将上报天津市财政局政府采购处依法处理。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政府采购网发布的更正公告为准。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p>
    <w:p w:rsidR="009D4F64" w:rsidRDefault="009D4F64" w:rsidP="009D4F64">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w:t>
      </w:r>
      <w:proofErr w:type="gramStart"/>
      <w:r>
        <w:rPr>
          <w:rFonts w:ascii="Times New Roman" w:eastAsia="宋体" w:hAnsi="Times New Roman" w:cs="Times New Roman"/>
          <w:color w:val="auto"/>
        </w:rPr>
        <w:t>提供磋商</w:t>
      </w:r>
      <w:proofErr w:type="gramEnd"/>
      <w:r>
        <w:rPr>
          <w:rFonts w:ascii="Times New Roman" w:eastAsia="宋体" w:hAnsi="Times New Roman" w:cs="Times New Roman"/>
          <w:color w:val="auto"/>
        </w:rPr>
        <w:t>项目使用地的自然环境、气候条件、公用设施等情况，供应商被视为熟悉上述与履行合同有关的一切情况。</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w:t>
      </w:r>
      <w:r>
        <w:rPr>
          <w:rFonts w:ascii="Times New Roman" w:eastAsia="宋体" w:hAnsi="Times New Roman" w:cs="Times New Roman"/>
          <w:color w:val="auto"/>
        </w:rPr>
        <w:lastRenderedPageBreak/>
        <w:t>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w:t>
      </w:r>
      <w:proofErr w:type="gramStart"/>
      <w:r>
        <w:rPr>
          <w:rFonts w:ascii="Times New Roman" w:eastAsia="宋体" w:hAnsi="Times New Roman" w:cs="Times New Roman"/>
          <w:color w:val="auto"/>
        </w:rPr>
        <w:t>获取磋商</w:t>
      </w:r>
      <w:proofErr w:type="gramEnd"/>
      <w:r>
        <w:rPr>
          <w:rFonts w:ascii="Times New Roman" w:eastAsia="宋体" w:hAnsi="Times New Roman" w:cs="Times New Roman"/>
          <w:color w:val="auto"/>
        </w:rPr>
        <w:t>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w:t>
      </w:r>
      <w:r>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p>
    <w:p w:rsidR="009D4F64" w:rsidRDefault="009D4F64" w:rsidP="009D4F6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独立制作响应文件。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w:t>
      </w:r>
      <w:r>
        <w:rPr>
          <w:rFonts w:ascii="Times New Roman" w:eastAsia="宋体" w:hAnsi="Times New Roman" w:cs="Times New Roman"/>
          <w:color w:val="auto"/>
        </w:rPr>
        <w:lastRenderedPageBreak/>
        <w:t>件，作为响应文件的一部分。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w:t>
      </w:r>
      <w:proofErr w:type="gramStart"/>
      <w:r>
        <w:rPr>
          <w:rFonts w:ascii="Times New Roman" w:eastAsia="宋体" w:hAnsi="Times New Roman" w:cs="Times New Roman"/>
          <w:color w:val="auto"/>
        </w:rPr>
        <w:t>响应书</w:t>
      </w:r>
      <w:proofErr w:type="gramEnd"/>
      <w:r>
        <w:rPr>
          <w:rFonts w:ascii="Times New Roman" w:eastAsia="宋体" w:hAnsi="Times New Roman" w:cs="Times New Roman"/>
          <w:color w:val="auto"/>
        </w:rPr>
        <w:t>中规定的有效期短于竞争性磋商文件规定的，其投标将被拒绝。</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商按照</w:t>
      </w:r>
      <w:proofErr w:type="gramEnd"/>
      <w:r>
        <w:rPr>
          <w:rFonts w:ascii="Times New Roman" w:eastAsia="宋体" w:hAnsi="Times New Roman" w:cs="Times New Roman"/>
          <w:color w:val="auto"/>
        </w:rPr>
        <w:t>《磋商邀请函》的要求提交网上应答并分别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22.4 </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w:t>
      </w:r>
      <w:r>
        <w:rPr>
          <w:rFonts w:ascii="Times New Roman" w:eastAsia="宋体" w:hAnsi="Times New Roman" w:cs="Times New Roman" w:hint="eastAsia"/>
          <w:color w:val="auto"/>
        </w:rPr>
        <w:lastRenderedPageBreak/>
        <w:t>三方出具的盖章件原件（如联合协议、分包意向协议、制造商授权书等），文件中应使用原件的电子件。</w:t>
      </w:r>
    </w:p>
    <w:p w:rsidR="009D4F64" w:rsidRDefault="009D4F64" w:rsidP="009D4F64">
      <w:pPr>
        <w:pStyle w:val="Default"/>
        <w:spacing w:line="360" w:lineRule="auto"/>
        <w:jc w:val="both"/>
        <w:rPr>
          <w:rFonts w:ascii="Times New Roman" w:eastAsia="宋体" w:hAnsi="Times New Roman" w:cs="Times New Roman"/>
          <w:color w:val="auto"/>
        </w:rPr>
      </w:pPr>
    </w:p>
    <w:p w:rsidR="009D4F64" w:rsidRDefault="009D4F64" w:rsidP="009D4F6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装包及使用说明》要求的文件检查方法进行检查，确保响应文件上传准确、有效。</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w:t>
      </w:r>
      <w:proofErr w:type="gramStart"/>
      <w:r>
        <w:rPr>
          <w:rFonts w:ascii="Times New Roman" w:eastAsia="宋体" w:hAnsi="Times New Roman" w:cs="Times New Roman"/>
          <w:color w:val="auto"/>
        </w:rPr>
        <w:t>本使用</w:t>
      </w:r>
      <w:proofErr w:type="gramEnd"/>
      <w:r>
        <w:rPr>
          <w:rFonts w:ascii="Times New Roman" w:eastAsia="宋体" w:hAnsi="Times New Roman" w:cs="Times New Roman"/>
          <w:color w:val="auto"/>
        </w:rPr>
        <w:t>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w:t>
      </w:r>
      <w:r>
        <w:rPr>
          <w:rFonts w:ascii="Times New Roman" w:eastAsia="宋体" w:hAnsi="Times New Roman" w:cs="Times New Roman"/>
          <w:color w:val="auto"/>
        </w:rPr>
        <w:lastRenderedPageBreak/>
        <w:t>它软件进行签章工作，将会造成天津公共资源电子签章客户端无法读取签章信息，并导致响应无效。</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p>
    <w:p w:rsidR="009D4F64" w:rsidRDefault="009D4F64" w:rsidP="009D4F6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w:t>
      </w:r>
      <w:proofErr w:type="gramStart"/>
      <w:r>
        <w:rPr>
          <w:rFonts w:ascii="Times New Roman" w:eastAsia="宋体" w:hAnsi="Times New Roman" w:cs="Times New Roman"/>
          <w:color w:val="auto"/>
          <w:kern w:val="2"/>
        </w:rPr>
        <w:t>商法定</w:t>
      </w:r>
      <w:proofErr w:type="gramEnd"/>
      <w:r>
        <w:rPr>
          <w:rFonts w:ascii="Times New Roman" w:eastAsia="宋体" w:hAnsi="Times New Roman" w:cs="Times New Roman"/>
          <w:color w:val="auto"/>
          <w:kern w:val="2"/>
        </w:rPr>
        <w:t>代表人或其磋商代表人须携带身份证或其他有效身份证明原件参加磋商。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w:t>
      </w:r>
      <w:r>
        <w:rPr>
          <w:rFonts w:ascii="Times New Roman" w:eastAsia="宋体" w:hAnsi="Times New Roman" w:cs="Times New Roman"/>
          <w:color w:val="auto"/>
        </w:rPr>
        <w:lastRenderedPageBreak/>
        <w:t>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w:t>
      </w:r>
      <w:r>
        <w:rPr>
          <w:rFonts w:ascii="Times New Roman" w:eastAsia="宋体" w:hAnsi="Times New Roman" w:cs="Times New Roman"/>
          <w:color w:val="auto"/>
        </w:rPr>
        <w:lastRenderedPageBreak/>
        <w:t>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本质原义等情况，而不应以响应文件中产品名称与竞争性磋商文件产品名称是否一致作为审查的标准。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w:t>
      </w:r>
      <w:proofErr w:type="gramStart"/>
      <w:r>
        <w:rPr>
          <w:rFonts w:ascii="Times New Roman" w:eastAsia="宋体" w:hAnsi="Times New Roman" w:cs="Times New Roman"/>
          <w:color w:val="auto"/>
        </w:rPr>
        <w:t>授权磋商</w:t>
      </w:r>
      <w:proofErr w:type="gramEnd"/>
      <w:r>
        <w:rPr>
          <w:rFonts w:ascii="Times New Roman" w:eastAsia="宋体" w:hAnsi="Times New Roman" w:cs="Times New Roman"/>
          <w:color w:val="auto"/>
        </w:rPr>
        <w:t>小组按成交候选供应商顺序直接确定成交供应商。</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w:t>
      </w:r>
      <w:r>
        <w:rPr>
          <w:rFonts w:ascii="Times New Roman" w:eastAsia="宋体" w:hAnsi="Times New Roman" w:cs="Times New Roman"/>
          <w:color w:val="auto"/>
        </w:rPr>
        <w:lastRenderedPageBreak/>
        <w:t>况、施加任何影响，不得进行旨在影响评审结果的活动。</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9D4F64" w:rsidRDefault="009D4F64" w:rsidP="009D4F6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p>
    <w:p w:rsidR="009D4F64" w:rsidRDefault="009D4F64" w:rsidP="009D4F64">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w:t>
      </w:r>
      <w:proofErr w:type="gramStart"/>
      <w:r>
        <w:rPr>
          <w:rFonts w:ascii="Times New Roman" w:eastAsia="宋体" w:hAnsi="Times New Roman" w:cs="Times New Roman"/>
          <w:color w:val="auto"/>
        </w:rPr>
        <w:t>授权磋商</w:t>
      </w:r>
      <w:proofErr w:type="gramEnd"/>
      <w:r>
        <w:rPr>
          <w:rFonts w:ascii="Times New Roman" w:eastAsia="宋体" w:hAnsi="Times New Roman" w:cs="Times New Roman"/>
          <w:color w:val="auto"/>
        </w:rPr>
        <w:t>小组直接确定成交供应商。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w:t>
      </w:r>
      <w:r>
        <w:rPr>
          <w:rFonts w:ascii="Times New Roman" w:eastAsia="宋体" w:hAnsi="Times New Roman" w:cs="Times New Roman"/>
          <w:color w:val="auto"/>
        </w:rPr>
        <w:lastRenderedPageBreak/>
        <w:t>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w:t>
      </w:r>
      <w:proofErr w:type="gramStart"/>
      <w:r>
        <w:rPr>
          <w:rFonts w:ascii="Times New Roman" w:eastAsia="宋体" w:hAnsi="Times New Roman" w:cs="Times New Roman"/>
          <w:color w:val="auto"/>
        </w:rPr>
        <w:t>商未能</w:t>
      </w:r>
      <w:proofErr w:type="gramEnd"/>
      <w:r>
        <w:rPr>
          <w:rFonts w:ascii="Times New Roman" w:eastAsia="宋体" w:hAnsi="Times New Roman" w:cs="Times New Roman"/>
          <w:color w:val="auto"/>
        </w:rPr>
        <w:t>按合同规定履行其义务，采购人有权没收履约保证金。</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w:t>
      </w:r>
      <w:proofErr w:type="gramStart"/>
      <w:r>
        <w:rPr>
          <w:rFonts w:ascii="Times New Roman" w:eastAsia="宋体" w:hAnsi="Times New Roman" w:cs="Times New Roman"/>
          <w:color w:val="auto"/>
        </w:rPr>
        <w:t>商拒绝</w:t>
      </w:r>
      <w:proofErr w:type="gramEnd"/>
      <w:r>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9D4F64" w:rsidRDefault="009D4F64" w:rsidP="009D4F6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26060D" w:rsidRPr="009D4F64" w:rsidRDefault="0026060D">
      <w:pPr>
        <w:pStyle w:val="Default"/>
        <w:spacing w:line="360" w:lineRule="auto"/>
        <w:ind w:firstLineChars="200" w:firstLine="480"/>
        <w:jc w:val="both"/>
        <w:rPr>
          <w:rFonts w:ascii="Times New Roman" w:eastAsia="宋体" w:hAnsi="Times New Roman" w:cs="Times New Roman"/>
          <w:color w:val="auto"/>
        </w:rPr>
      </w:pPr>
    </w:p>
    <w:p w:rsidR="0026060D" w:rsidRDefault="0026060D">
      <w:pPr>
        <w:pStyle w:val="Default"/>
        <w:spacing w:line="360" w:lineRule="auto"/>
        <w:ind w:firstLineChars="200" w:firstLine="480"/>
        <w:jc w:val="both"/>
        <w:rPr>
          <w:rFonts w:ascii="Times New Roman" w:eastAsia="宋体" w:hAnsi="Times New Roman" w:cs="Times New Roman"/>
          <w:color w:val="auto"/>
        </w:rPr>
      </w:pPr>
    </w:p>
    <w:p w:rsidR="0026060D" w:rsidRDefault="0026060D">
      <w:pPr>
        <w:pStyle w:val="Default"/>
        <w:snapToGrid w:val="0"/>
        <w:spacing w:line="360" w:lineRule="auto"/>
        <w:ind w:firstLineChars="200" w:firstLine="480"/>
        <w:jc w:val="both"/>
        <w:rPr>
          <w:rFonts w:ascii="Times New Roman" w:eastAsia="宋体" w:hAnsi="Times New Roman" w:cs="Times New Roman"/>
          <w:color w:val="auto"/>
        </w:rPr>
      </w:pPr>
    </w:p>
    <w:p w:rsidR="0026060D" w:rsidRDefault="0026060D">
      <w:pPr>
        <w:pStyle w:val="Default"/>
        <w:snapToGrid w:val="0"/>
        <w:spacing w:line="360" w:lineRule="auto"/>
        <w:ind w:firstLineChars="200" w:firstLine="480"/>
        <w:jc w:val="both"/>
        <w:rPr>
          <w:rFonts w:ascii="Times New Roman" w:eastAsia="宋体" w:hAnsi="Times New Roman" w:cs="Times New Roman"/>
          <w:color w:val="auto"/>
        </w:rPr>
        <w:sectPr w:rsidR="0026060D">
          <w:headerReference w:type="default" r:id="rId13"/>
          <w:pgSz w:w="11906" w:h="16838"/>
          <w:pgMar w:top="1440" w:right="1800" w:bottom="1440" w:left="1800" w:header="851" w:footer="992" w:gutter="0"/>
          <w:cols w:space="720"/>
          <w:docGrid w:type="lines" w:linePitch="312"/>
        </w:sectPr>
      </w:pPr>
    </w:p>
    <w:p w:rsidR="0026060D" w:rsidRDefault="00772F08">
      <w:pPr>
        <w:pStyle w:val="a9"/>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bookmarkEnd w:id="10"/>
    </w:p>
    <w:p w:rsidR="0026060D" w:rsidRDefault="00772F08">
      <w:pPr>
        <w:tabs>
          <w:tab w:val="left" w:pos="412"/>
          <w:tab w:val="left" w:pos="618"/>
        </w:tabs>
        <w:spacing w:line="520" w:lineRule="exact"/>
        <w:jc w:val="center"/>
        <w:rPr>
          <w:b/>
          <w:sz w:val="30"/>
          <w:szCs w:val="30"/>
        </w:rPr>
      </w:pPr>
      <w:r>
        <w:rPr>
          <w:b/>
          <w:sz w:val="30"/>
          <w:szCs w:val="30"/>
        </w:rPr>
        <w:t>合同一般条款</w:t>
      </w:r>
    </w:p>
    <w:p w:rsidR="0026060D" w:rsidRDefault="00772F08">
      <w:pPr>
        <w:tabs>
          <w:tab w:val="left" w:pos="0"/>
          <w:tab w:val="left" w:pos="315"/>
        </w:tabs>
        <w:spacing w:line="520" w:lineRule="exact"/>
        <w:ind w:firstLine="480"/>
        <w:rPr>
          <w:sz w:val="24"/>
          <w:szCs w:val="24"/>
        </w:rPr>
      </w:pPr>
      <w:r>
        <w:rPr>
          <w:sz w:val="24"/>
          <w:szCs w:val="24"/>
        </w:rPr>
        <w:t>需方：</w:t>
      </w:r>
      <w:r>
        <w:rPr>
          <w:sz w:val="24"/>
          <w:szCs w:val="24"/>
        </w:rPr>
        <w:t xml:space="preserve">  </w:t>
      </w:r>
    </w:p>
    <w:p w:rsidR="0026060D" w:rsidRDefault="00772F08">
      <w:pPr>
        <w:tabs>
          <w:tab w:val="left" w:pos="0"/>
          <w:tab w:val="left" w:pos="315"/>
        </w:tabs>
        <w:spacing w:line="520" w:lineRule="exact"/>
        <w:ind w:firstLine="480"/>
        <w:rPr>
          <w:sz w:val="24"/>
          <w:szCs w:val="24"/>
        </w:rPr>
      </w:pPr>
      <w:r>
        <w:rPr>
          <w:sz w:val="24"/>
          <w:szCs w:val="24"/>
        </w:rPr>
        <w:t>供方：</w:t>
      </w:r>
      <w:r>
        <w:rPr>
          <w:sz w:val="24"/>
          <w:szCs w:val="24"/>
        </w:rPr>
        <w:t xml:space="preserve"> </w:t>
      </w:r>
    </w:p>
    <w:p w:rsidR="0026060D" w:rsidRDefault="00772F08">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）的政府采购结果和竞争性磋商文件的要求，并经双方协商一致，达成</w:t>
      </w:r>
      <w:r>
        <w:rPr>
          <w:sz w:val="24"/>
          <w:szCs w:val="24"/>
        </w:rPr>
        <w:t xml:space="preserve">  </w:t>
      </w:r>
      <w:r>
        <w:rPr>
          <w:sz w:val="24"/>
          <w:szCs w:val="24"/>
        </w:rPr>
        <w:t>合同：</w:t>
      </w:r>
    </w:p>
    <w:p w:rsidR="0026060D" w:rsidRDefault="00772F08">
      <w:pPr>
        <w:pStyle w:val="af2"/>
        <w:numPr>
          <w:ilvl w:val="0"/>
          <w:numId w:val="1"/>
        </w:numPr>
        <w:spacing w:line="480" w:lineRule="exact"/>
        <w:ind w:firstLineChars="0"/>
        <w:rPr>
          <w:sz w:val="24"/>
        </w:rPr>
      </w:pPr>
      <w:r>
        <w:rPr>
          <w:sz w:val="24"/>
        </w:rPr>
        <w:t>本合同为中小企业预留合同</w:t>
      </w:r>
    </w:p>
    <w:p w:rsidR="0026060D" w:rsidRDefault="00772F08">
      <w:pPr>
        <w:pStyle w:val="af2"/>
        <w:numPr>
          <w:ilvl w:val="0"/>
          <w:numId w:val="1"/>
        </w:numPr>
        <w:spacing w:line="480" w:lineRule="exact"/>
        <w:ind w:firstLineChars="0"/>
        <w:rPr>
          <w:sz w:val="24"/>
        </w:rPr>
      </w:pPr>
      <w:r>
        <w:rPr>
          <w:sz w:val="24"/>
        </w:rPr>
        <w:t>本合同非中小企业预留合同</w:t>
      </w:r>
    </w:p>
    <w:p w:rsidR="0026060D" w:rsidRDefault="00772F08">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26060D" w:rsidRDefault="00772F08">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26060D" w:rsidRDefault="00772F08">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26060D" w:rsidRDefault="00772F08">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26060D" w:rsidRDefault="00772F08">
      <w:pPr>
        <w:tabs>
          <w:tab w:val="left" w:pos="360"/>
        </w:tabs>
        <w:spacing w:line="520" w:lineRule="exact"/>
        <w:ind w:firstLineChars="200" w:firstLine="480"/>
        <w:rPr>
          <w:sz w:val="24"/>
          <w:szCs w:val="24"/>
        </w:rPr>
      </w:pPr>
      <w:r>
        <w:rPr>
          <w:sz w:val="24"/>
          <w:szCs w:val="24"/>
        </w:rPr>
        <w:t>二、质量要求及对质量负责条件和期限：见附件。</w:t>
      </w:r>
    </w:p>
    <w:p w:rsidR="0026060D" w:rsidRDefault="00772F08">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26060D" w:rsidRDefault="00772F08">
      <w:pPr>
        <w:tabs>
          <w:tab w:val="left" w:pos="360"/>
        </w:tabs>
        <w:spacing w:line="520" w:lineRule="exact"/>
        <w:ind w:firstLineChars="200" w:firstLine="480"/>
        <w:rPr>
          <w:sz w:val="24"/>
          <w:szCs w:val="24"/>
        </w:rPr>
      </w:pPr>
      <w:r>
        <w:rPr>
          <w:sz w:val="24"/>
          <w:szCs w:val="24"/>
        </w:rPr>
        <w:t>四、服务时间、地点、方式：见附件。</w:t>
      </w:r>
    </w:p>
    <w:p w:rsidR="0026060D" w:rsidRDefault="00772F08">
      <w:pPr>
        <w:tabs>
          <w:tab w:val="left" w:pos="360"/>
        </w:tabs>
        <w:spacing w:line="520" w:lineRule="exact"/>
        <w:ind w:firstLineChars="200" w:firstLine="480"/>
        <w:rPr>
          <w:sz w:val="24"/>
          <w:szCs w:val="24"/>
        </w:rPr>
      </w:pPr>
      <w:r>
        <w:rPr>
          <w:sz w:val="24"/>
          <w:szCs w:val="24"/>
        </w:rPr>
        <w:t>五、供方应随服务向需方交付的相关资料。如果所提交文件是外文的，供方有义务为需方提供中文或译成中文文件。</w:t>
      </w:r>
    </w:p>
    <w:p w:rsidR="0026060D" w:rsidRDefault="00772F08">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26060D" w:rsidRDefault="00772F08">
      <w:pPr>
        <w:tabs>
          <w:tab w:val="left" w:pos="360"/>
        </w:tabs>
        <w:spacing w:line="520" w:lineRule="exact"/>
        <w:rPr>
          <w:sz w:val="24"/>
          <w:szCs w:val="24"/>
        </w:rPr>
      </w:pPr>
      <w:r>
        <w:rPr>
          <w:sz w:val="24"/>
          <w:szCs w:val="24"/>
        </w:rPr>
        <w:t xml:space="preserve">    </w:t>
      </w:r>
      <w:r>
        <w:rPr>
          <w:sz w:val="24"/>
          <w:szCs w:val="24"/>
        </w:rPr>
        <w:t>七、货款支付方式：见附件。</w:t>
      </w:r>
    </w:p>
    <w:p w:rsidR="0026060D" w:rsidRDefault="00772F08">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26060D" w:rsidRDefault="00772F08" w:rsidP="00772F08">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26060D" w:rsidRDefault="00772F08" w:rsidP="00772F08">
      <w:pPr>
        <w:tabs>
          <w:tab w:val="left" w:pos="0"/>
          <w:tab w:val="left" w:pos="721"/>
        </w:tabs>
        <w:spacing w:line="520" w:lineRule="exact"/>
        <w:ind w:firstLineChars="214" w:firstLine="514"/>
        <w:rPr>
          <w:sz w:val="24"/>
          <w:szCs w:val="24"/>
        </w:rPr>
      </w:pPr>
      <w:proofErr w:type="gramStart"/>
      <w:r>
        <w:rPr>
          <w:sz w:val="24"/>
          <w:szCs w:val="24"/>
        </w:rPr>
        <w:t>账</w:t>
      </w:r>
      <w:proofErr w:type="gramEnd"/>
      <w:r>
        <w:rPr>
          <w:sz w:val="24"/>
          <w:szCs w:val="24"/>
        </w:rPr>
        <w:t xml:space="preserve">       </w:t>
      </w:r>
      <w:r>
        <w:rPr>
          <w:sz w:val="24"/>
          <w:szCs w:val="24"/>
        </w:rPr>
        <w:t>号：</w:t>
      </w:r>
      <w:r>
        <w:rPr>
          <w:sz w:val="24"/>
          <w:szCs w:val="24"/>
          <w:u w:val="single"/>
        </w:rPr>
        <w:t xml:space="preserve">                                                   </w:t>
      </w:r>
      <w:r>
        <w:rPr>
          <w:szCs w:val="24"/>
        </w:rPr>
        <w:t>。</w:t>
      </w:r>
    </w:p>
    <w:p w:rsidR="0026060D" w:rsidRDefault="00772F08">
      <w:pPr>
        <w:pStyle w:val="2"/>
        <w:spacing w:line="520" w:lineRule="exact"/>
        <w:ind w:leftChars="-50" w:firstLineChars="200" w:firstLine="480"/>
        <w:rPr>
          <w:rFonts w:ascii="Times New Roman"/>
          <w:sz w:val="24"/>
          <w:szCs w:val="24"/>
        </w:rPr>
      </w:pPr>
      <w:r>
        <w:rPr>
          <w:rFonts w:ascii="Times New Roman"/>
          <w:sz w:val="24"/>
          <w:szCs w:val="24"/>
        </w:rPr>
        <w:lastRenderedPageBreak/>
        <w:t>八、有关涉及本合同供方向天津市政府采购中心所提交的响应文件及有关澄清资料和服务承诺均视为本合同不可分割的部分，对供方具有约束力。</w:t>
      </w:r>
    </w:p>
    <w:p w:rsidR="0026060D" w:rsidRDefault="00772F08">
      <w:pPr>
        <w:tabs>
          <w:tab w:val="left" w:pos="0"/>
          <w:tab w:val="left" w:pos="315"/>
        </w:tabs>
        <w:spacing w:line="520" w:lineRule="exact"/>
        <w:ind w:firstLineChars="200" w:firstLine="480"/>
        <w:rPr>
          <w:sz w:val="24"/>
          <w:szCs w:val="24"/>
        </w:rPr>
      </w:pPr>
      <w:r>
        <w:rPr>
          <w:sz w:val="24"/>
          <w:szCs w:val="24"/>
        </w:rPr>
        <w:t>九、本合同一式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26060D">
        <w:tc>
          <w:tcPr>
            <w:tcW w:w="4261" w:type="dxa"/>
          </w:tcPr>
          <w:p w:rsidR="0026060D" w:rsidRDefault="00772F08">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26060D" w:rsidRDefault="00772F08">
            <w:pPr>
              <w:tabs>
                <w:tab w:val="left" w:pos="0"/>
                <w:tab w:val="left" w:pos="315"/>
              </w:tabs>
              <w:spacing w:line="520" w:lineRule="exact"/>
              <w:rPr>
                <w:sz w:val="24"/>
                <w:szCs w:val="24"/>
              </w:rPr>
            </w:pPr>
            <w:r>
              <w:rPr>
                <w:sz w:val="24"/>
                <w:szCs w:val="24"/>
              </w:rPr>
              <w:t>需方（公章）：</w:t>
            </w:r>
            <w:r>
              <w:rPr>
                <w:sz w:val="24"/>
                <w:szCs w:val="24"/>
              </w:rPr>
              <w:t xml:space="preserve"> </w:t>
            </w:r>
          </w:p>
        </w:tc>
      </w:tr>
      <w:tr w:rsidR="0026060D">
        <w:tc>
          <w:tcPr>
            <w:tcW w:w="4261" w:type="dxa"/>
          </w:tcPr>
          <w:p w:rsidR="0026060D" w:rsidRDefault="00772F08">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26060D" w:rsidRDefault="00772F08">
            <w:pPr>
              <w:tabs>
                <w:tab w:val="left" w:pos="0"/>
                <w:tab w:val="left" w:pos="315"/>
              </w:tabs>
              <w:spacing w:line="520" w:lineRule="exact"/>
              <w:rPr>
                <w:sz w:val="24"/>
                <w:szCs w:val="24"/>
              </w:rPr>
            </w:pPr>
            <w:r>
              <w:rPr>
                <w:sz w:val="24"/>
                <w:szCs w:val="24"/>
              </w:rPr>
              <w:t>地址：</w:t>
            </w:r>
            <w:r>
              <w:rPr>
                <w:sz w:val="24"/>
                <w:szCs w:val="24"/>
              </w:rPr>
              <w:t xml:space="preserve"> </w:t>
            </w:r>
          </w:p>
        </w:tc>
      </w:tr>
      <w:tr w:rsidR="0026060D">
        <w:tc>
          <w:tcPr>
            <w:tcW w:w="4261" w:type="dxa"/>
          </w:tcPr>
          <w:p w:rsidR="0026060D" w:rsidRDefault="00772F08">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26060D" w:rsidRDefault="00772F08">
            <w:pPr>
              <w:tabs>
                <w:tab w:val="left" w:pos="360"/>
              </w:tabs>
              <w:spacing w:line="520" w:lineRule="exact"/>
              <w:rPr>
                <w:sz w:val="24"/>
                <w:szCs w:val="24"/>
              </w:rPr>
            </w:pPr>
            <w:r>
              <w:rPr>
                <w:sz w:val="24"/>
                <w:szCs w:val="24"/>
              </w:rPr>
              <w:t>法定代表人：</w:t>
            </w:r>
            <w:r>
              <w:rPr>
                <w:sz w:val="24"/>
                <w:szCs w:val="24"/>
              </w:rPr>
              <w:t xml:space="preserve"> </w:t>
            </w:r>
          </w:p>
        </w:tc>
      </w:tr>
      <w:tr w:rsidR="0026060D">
        <w:tc>
          <w:tcPr>
            <w:tcW w:w="4261" w:type="dxa"/>
          </w:tcPr>
          <w:p w:rsidR="0026060D" w:rsidRDefault="00772F08">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26060D" w:rsidRDefault="00772F08">
            <w:pPr>
              <w:tabs>
                <w:tab w:val="left" w:pos="360"/>
              </w:tabs>
              <w:spacing w:line="520" w:lineRule="exact"/>
              <w:rPr>
                <w:sz w:val="24"/>
                <w:szCs w:val="24"/>
              </w:rPr>
            </w:pPr>
            <w:r>
              <w:rPr>
                <w:sz w:val="24"/>
                <w:szCs w:val="24"/>
              </w:rPr>
              <w:t>委托代理人：</w:t>
            </w:r>
            <w:r>
              <w:rPr>
                <w:sz w:val="24"/>
                <w:szCs w:val="24"/>
              </w:rPr>
              <w:t xml:space="preserve"> </w:t>
            </w:r>
          </w:p>
        </w:tc>
      </w:tr>
      <w:tr w:rsidR="0026060D">
        <w:tc>
          <w:tcPr>
            <w:tcW w:w="4261" w:type="dxa"/>
          </w:tcPr>
          <w:p w:rsidR="0026060D" w:rsidRDefault="00772F08">
            <w:pPr>
              <w:tabs>
                <w:tab w:val="left" w:pos="360"/>
              </w:tabs>
              <w:spacing w:line="520" w:lineRule="exact"/>
              <w:rPr>
                <w:sz w:val="24"/>
                <w:szCs w:val="24"/>
              </w:rPr>
            </w:pPr>
            <w:r>
              <w:rPr>
                <w:sz w:val="24"/>
                <w:szCs w:val="24"/>
              </w:rPr>
              <w:t>电话：</w:t>
            </w:r>
          </w:p>
        </w:tc>
        <w:tc>
          <w:tcPr>
            <w:tcW w:w="4261" w:type="dxa"/>
          </w:tcPr>
          <w:p w:rsidR="0026060D" w:rsidRDefault="00772F08">
            <w:pPr>
              <w:tabs>
                <w:tab w:val="left" w:pos="360"/>
              </w:tabs>
              <w:spacing w:line="520" w:lineRule="exact"/>
              <w:rPr>
                <w:sz w:val="24"/>
                <w:szCs w:val="24"/>
              </w:rPr>
            </w:pPr>
            <w:r>
              <w:rPr>
                <w:sz w:val="24"/>
                <w:szCs w:val="24"/>
              </w:rPr>
              <w:t>电话：</w:t>
            </w:r>
          </w:p>
        </w:tc>
      </w:tr>
    </w:tbl>
    <w:p w:rsidR="0026060D" w:rsidRDefault="0026060D">
      <w:pPr>
        <w:rPr>
          <w:sz w:val="24"/>
          <w:szCs w:val="24"/>
        </w:rPr>
      </w:pPr>
    </w:p>
    <w:p w:rsidR="0026060D" w:rsidRDefault="00772F08">
      <w:pPr>
        <w:rPr>
          <w:szCs w:val="24"/>
        </w:rPr>
      </w:pPr>
      <w:r>
        <w:rPr>
          <w:sz w:val="24"/>
          <w:szCs w:val="24"/>
        </w:rPr>
        <w:t>时间：</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26060D" w:rsidRDefault="00772F08">
      <w:pPr>
        <w:jc w:val="center"/>
        <w:rPr>
          <w:b/>
          <w:sz w:val="30"/>
          <w:szCs w:val="30"/>
        </w:rPr>
      </w:pPr>
      <w:r>
        <w:rPr>
          <w:b/>
          <w:sz w:val="30"/>
          <w:szCs w:val="30"/>
        </w:rPr>
        <w:br w:type="page"/>
      </w:r>
      <w:r>
        <w:rPr>
          <w:b/>
          <w:sz w:val="30"/>
          <w:szCs w:val="30"/>
        </w:rPr>
        <w:lastRenderedPageBreak/>
        <w:t>合同特殊条款</w:t>
      </w:r>
    </w:p>
    <w:p w:rsidR="0026060D" w:rsidRDefault="0026060D">
      <w:pPr>
        <w:tabs>
          <w:tab w:val="left" w:pos="360"/>
        </w:tabs>
        <w:spacing w:line="520" w:lineRule="exact"/>
        <w:ind w:firstLineChars="171" w:firstLine="410"/>
        <w:rPr>
          <w:color w:val="000000"/>
          <w:sz w:val="24"/>
          <w:szCs w:val="24"/>
        </w:rPr>
      </w:pPr>
    </w:p>
    <w:p w:rsidR="0026060D" w:rsidRDefault="00772F08">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26060D" w:rsidRDefault="00772F08">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26060D" w:rsidRDefault="0026060D">
      <w:pPr>
        <w:tabs>
          <w:tab w:val="left" w:pos="360"/>
        </w:tabs>
        <w:spacing w:line="520" w:lineRule="exact"/>
        <w:ind w:firstLineChars="171" w:firstLine="410"/>
        <w:rPr>
          <w:sz w:val="24"/>
          <w:szCs w:val="24"/>
        </w:rPr>
      </w:pPr>
    </w:p>
    <w:p w:rsidR="0026060D" w:rsidRDefault="0026060D">
      <w:pPr>
        <w:tabs>
          <w:tab w:val="left" w:pos="360"/>
        </w:tabs>
        <w:spacing w:line="520" w:lineRule="exact"/>
        <w:ind w:firstLineChars="171" w:firstLine="410"/>
        <w:rPr>
          <w:sz w:val="24"/>
          <w:szCs w:val="24"/>
        </w:rPr>
        <w:sectPr w:rsidR="0026060D">
          <w:headerReference w:type="default" r:id="rId14"/>
          <w:pgSz w:w="11906" w:h="16838"/>
          <w:pgMar w:top="1440" w:right="1800" w:bottom="1440" w:left="1800" w:header="851" w:footer="992" w:gutter="0"/>
          <w:cols w:space="720"/>
          <w:docGrid w:type="lines" w:linePitch="312"/>
        </w:sectPr>
      </w:pPr>
    </w:p>
    <w:p w:rsidR="0026060D" w:rsidRDefault="00772F08">
      <w:pPr>
        <w:pStyle w:val="3"/>
        <w:jc w:val="center"/>
      </w:pPr>
      <w:bookmarkStart w:id="11" w:name="_Toc411426753"/>
      <w:r>
        <w:lastRenderedPageBreak/>
        <w:t>第五部分</w:t>
      </w:r>
      <w:r>
        <w:t xml:space="preserve">  </w:t>
      </w:r>
      <w:r>
        <w:t>响应文件格式</w:t>
      </w:r>
      <w:bookmarkEnd w:id="11"/>
    </w:p>
    <w:p w:rsidR="0026060D" w:rsidRDefault="0026060D">
      <w:pPr>
        <w:autoSpaceDE w:val="0"/>
        <w:autoSpaceDN w:val="0"/>
        <w:adjustRightInd w:val="0"/>
        <w:spacing w:line="520" w:lineRule="exact"/>
        <w:rPr>
          <w:b/>
          <w:kern w:val="0"/>
          <w:sz w:val="24"/>
        </w:rPr>
      </w:pPr>
    </w:p>
    <w:p w:rsidR="0026060D" w:rsidRDefault="0026060D">
      <w:pPr>
        <w:autoSpaceDE w:val="0"/>
        <w:autoSpaceDN w:val="0"/>
        <w:adjustRightInd w:val="0"/>
        <w:spacing w:line="520" w:lineRule="exact"/>
        <w:rPr>
          <w:b/>
          <w:kern w:val="0"/>
          <w:sz w:val="24"/>
        </w:rPr>
      </w:pPr>
    </w:p>
    <w:p w:rsidR="0026060D" w:rsidRDefault="00772F08">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26060D" w:rsidRDefault="00772F08">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26060D" w:rsidRDefault="0026060D">
      <w:pPr>
        <w:autoSpaceDE w:val="0"/>
        <w:autoSpaceDN w:val="0"/>
        <w:adjustRightInd w:val="0"/>
        <w:spacing w:line="520" w:lineRule="exact"/>
        <w:rPr>
          <w:b/>
          <w:kern w:val="0"/>
          <w:sz w:val="24"/>
        </w:rPr>
      </w:pPr>
    </w:p>
    <w:p w:rsidR="0026060D" w:rsidRDefault="00772F08">
      <w:pPr>
        <w:autoSpaceDE w:val="0"/>
        <w:autoSpaceDN w:val="0"/>
        <w:adjustRightInd w:val="0"/>
        <w:spacing w:line="520" w:lineRule="exact"/>
        <w:jc w:val="center"/>
        <w:rPr>
          <w:b/>
          <w:kern w:val="0"/>
          <w:sz w:val="24"/>
        </w:rPr>
      </w:pPr>
      <w:r>
        <w:rPr>
          <w:b/>
          <w:kern w:val="0"/>
          <w:sz w:val="24"/>
        </w:rPr>
        <w:t>第一阶段响应文件</w:t>
      </w:r>
    </w:p>
    <w:p w:rsidR="0026060D" w:rsidRDefault="0026060D">
      <w:pPr>
        <w:autoSpaceDE w:val="0"/>
        <w:autoSpaceDN w:val="0"/>
        <w:adjustRightInd w:val="0"/>
        <w:spacing w:line="520" w:lineRule="exact"/>
        <w:rPr>
          <w:b/>
          <w:kern w:val="0"/>
          <w:sz w:val="24"/>
        </w:rPr>
      </w:pP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26060D" w:rsidRDefault="0026060D">
      <w:pPr>
        <w:spacing w:beforeLines="30" w:before="93" w:afterLines="70" w:after="218" w:line="540" w:lineRule="exact"/>
        <w:ind w:leftChars="300" w:left="630"/>
        <w:rPr>
          <w:rFonts w:eastAsia="方正楷体简体"/>
          <w:b/>
          <w:sz w:val="34"/>
          <w:szCs w:val="34"/>
        </w:rPr>
      </w:pPr>
    </w:p>
    <w:p w:rsidR="0026060D" w:rsidRDefault="0026060D">
      <w:pPr>
        <w:spacing w:beforeLines="30" w:before="93" w:afterLines="70" w:after="218" w:line="540" w:lineRule="exact"/>
        <w:ind w:leftChars="300" w:left="630"/>
        <w:rPr>
          <w:rFonts w:eastAsia="方正楷体简体"/>
          <w:b/>
          <w:sz w:val="34"/>
          <w:szCs w:val="34"/>
        </w:rPr>
      </w:pP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26060D" w:rsidRDefault="00772F08">
      <w:pPr>
        <w:autoSpaceDN w:val="0"/>
        <w:spacing w:line="360" w:lineRule="auto"/>
        <w:jc w:val="center"/>
        <w:rPr>
          <w:b/>
          <w:bCs/>
          <w:sz w:val="24"/>
        </w:rPr>
      </w:pPr>
      <w:r>
        <w:rPr>
          <w:b/>
          <w:sz w:val="24"/>
        </w:rPr>
        <w:br w:type="page"/>
      </w:r>
      <w:r>
        <w:rPr>
          <w:b/>
          <w:sz w:val="24"/>
        </w:rPr>
        <w:lastRenderedPageBreak/>
        <w:t>第一阶段</w:t>
      </w:r>
      <w:r>
        <w:rPr>
          <w:b/>
          <w:bCs/>
          <w:sz w:val="24"/>
        </w:rPr>
        <w:t>响应文件总目录</w:t>
      </w:r>
    </w:p>
    <w:p w:rsidR="0026060D" w:rsidRDefault="0026060D">
      <w:pPr>
        <w:autoSpaceDN w:val="0"/>
        <w:spacing w:line="360" w:lineRule="auto"/>
        <w:jc w:val="center"/>
        <w:rPr>
          <w:b/>
          <w:bCs/>
          <w:sz w:val="24"/>
        </w:rPr>
      </w:pPr>
    </w:p>
    <w:p w:rsidR="0026060D" w:rsidRDefault="00772F08">
      <w:pPr>
        <w:autoSpaceDN w:val="0"/>
        <w:spacing w:line="360" w:lineRule="auto"/>
        <w:jc w:val="center"/>
        <w:rPr>
          <w:b/>
          <w:bCs/>
          <w:sz w:val="24"/>
        </w:rPr>
      </w:pPr>
      <w:r>
        <w:rPr>
          <w:b/>
          <w:bCs/>
          <w:sz w:val="24"/>
        </w:rPr>
        <w:t>（投标人自行编制）</w:t>
      </w:r>
    </w:p>
    <w:p w:rsidR="0026060D" w:rsidRDefault="00772F08">
      <w:pPr>
        <w:widowControl/>
        <w:spacing w:line="360" w:lineRule="auto"/>
        <w:jc w:val="center"/>
        <w:rPr>
          <w:b/>
          <w:sz w:val="24"/>
        </w:rPr>
      </w:pPr>
      <w:r>
        <w:rPr>
          <w:b/>
          <w:sz w:val="24"/>
        </w:rPr>
        <w:br w:type="page"/>
      </w:r>
      <w:r>
        <w:rPr>
          <w:b/>
          <w:sz w:val="24"/>
        </w:rPr>
        <w:lastRenderedPageBreak/>
        <w:t>评分因素及评标标准页码检索</w:t>
      </w:r>
    </w:p>
    <w:p w:rsidR="0026060D" w:rsidRDefault="0026060D">
      <w:pPr>
        <w:widowControl/>
        <w:spacing w:line="360" w:lineRule="auto"/>
        <w:jc w:val="center"/>
        <w:rPr>
          <w:b/>
          <w:sz w:val="24"/>
        </w:rPr>
      </w:pPr>
    </w:p>
    <w:p w:rsidR="0026060D" w:rsidRDefault="00772F08">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26060D" w:rsidRDefault="00772F08">
      <w:pPr>
        <w:spacing w:line="460" w:lineRule="exact"/>
        <w:rPr>
          <w:b/>
          <w:sz w:val="24"/>
        </w:rPr>
      </w:pPr>
      <w:r>
        <w:rPr>
          <w:b/>
          <w:sz w:val="24"/>
        </w:rPr>
        <w:br w:type="page"/>
      </w:r>
      <w:r>
        <w:rPr>
          <w:b/>
          <w:sz w:val="24"/>
        </w:rPr>
        <w:lastRenderedPageBreak/>
        <w:t>附件</w:t>
      </w:r>
      <w:r>
        <w:rPr>
          <w:b/>
          <w:sz w:val="24"/>
        </w:rPr>
        <w:t>1</w:t>
      </w:r>
    </w:p>
    <w:p w:rsidR="0026060D" w:rsidRDefault="00772F08">
      <w:pPr>
        <w:tabs>
          <w:tab w:val="left" w:pos="360"/>
        </w:tabs>
        <w:spacing w:line="560" w:lineRule="exact"/>
        <w:jc w:val="center"/>
        <w:rPr>
          <w:b/>
          <w:sz w:val="24"/>
        </w:rPr>
      </w:pPr>
      <w:r>
        <w:rPr>
          <w:b/>
          <w:sz w:val="24"/>
        </w:rPr>
        <w:t>响应书</w:t>
      </w:r>
    </w:p>
    <w:p w:rsidR="0026060D" w:rsidRDefault="00772F08">
      <w:pPr>
        <w:autoSpaceDE w:val="0"/>
        <w:autoSpaceDN w:val="0"/>
        <w:adjustRightInd w:val="0"/>
        <w:spacing w:line="520" w:lineRule="exact"/>
        <w:jc w:val="left"/>
        <w:rPr>
          <w:kern w:val="0"/>
          <w:sz w:val="24"/>
        </w:rPr>
      </w:pPr>
      <w:r>
        <w:rPr>
          <w:kern w:val="0"/>
          <w:sz w:val="24"/>
        </w:rPr>
        <w:t>致：天津市政府采购中心</w:t>
      </w:r>
    </w:p>
    <w:p w:rsidR="0026060D" w:rsidRDefault="00772F08">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26060D" w:rsidRDefault="00772F08">
      <w:pPr>
        <w:autoSpaceDE w:val="0"/>
        <w:autoSpaceDN w:val="0"/>
        <w:adjustRightInd w:val="0"/>
        <w:spacing w:line="360" w:lineRule="auto"/>
        <w:jc w:val="left"/>
        <w:rPr>
          <w:kern w:val="0"/>
          <w:sz w:val="24"/>
        </w:rPr>
      </w:pPr>
      <w:r>
        <w:rPr>
          <w:kern w:val="0"/>
          <w:sz w:val="24"/>
        </w:rPr>
        <w:t>据此函，签字代表宣布同意如下：</w:t>
      </w:r>
    </w:p>
    <w:p w:rsidR="0026060D" w:rsidRDefault="00772F08">
      <w:pPr>
        <w:numPr>
          <w:ilvl w:val="0"/>
          <w:numId w:val="2"/>
        </w:numPr>
        <w:spacing w:line="360" w:lineRule="auto"/>
        <w:ind w:left="0" w:firstLineChars="200" w:firstLine="480"/>
        <w:jc w:val="left"/>
        <w:rPr>
          <w:sz w:val="24"/>
        </w:rPr>
      </w:pPr>
      <w:r>
        <w:rPr>
          <w:sz w:val="24"/>
        </w:rPr>
        <w:t>我公司将按磋商文件的规定履行合同责任和义务。</w:t>
      </w:r>
    </w:p>
    <w:p w:rsidR="0026060D" w:rsidRDefault="00772F08">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26060D" w:rsidRDefault="00772F08">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26060D" w:rsidRDefault="00772F08">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w:t>
      </w:r>
      <w:proofErr w:type="gramStart"/>
      <w:r>
        <w:rPr>
          <w:sz w:val="24"/>
        </w:rPr>
        <w:t>均真实</w:t>
      </w:r>
      <w:proofErr w:type="gramEnd"/>
      <w:r>
        <w:rPr>
          <w:sz w:val="24"/>
        </w:rPr>
        <w:t>有效。由于我公司提供资料不实而造成的责任和后果由我公司自行承担。</w:t>
      </w:r>
    </w:p>
    <w:p w:rsidR="0026060D" w:rsidRDefault="00772F08">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26060D" w:rsidRDefault="00772F08">
      <w:pPr>
        <w:numPr>
          <w:ilvl w:val="0"/>
          <w:numId w:val="2"/>
        </w:numPr>
        <w:spacing w:line="360" w:lineRule="auto"/>
        <w:ind w:left="0" w:firstLineChars="200" w:firstLine="480"/>
        <w:jc w:val="left"/>
        <w:rPr>
          <w:sz w:val="24"/>
        </w:rPr>
      </w:pP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缺失均</w:t>
      </w:r>
      <w:proofErr w:type="gramEnd"/>
      <w:r>
        <w:rPr>
          <w:sz w:val="24"/>
        </w:rPr>
        <w:t>与贵中心无关，我方愿承担因此出现的任何风险和责任。</w:t>
      </w:r>
    </w:p>
    <w:p w:rsidR="0026060D" w:rsidRDefault="00772F08">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26060D" w:rsidRDefault="00772F08">
      <w:pPr>
        <w:numPr>
          <w:ilvl w:val="0"/>
          <w:numId w:val="2"/>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w:t>
      </w:r>
      <w:r>
        <w:rPr>
          <w:sz w:val="24"/>
        </w:rPr>
        <w:lastRenderedPageBreak/>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26060D" w:rsidRDefault="00772F08">
      <w:pPr>
        <w:numPr>
          <w:ilvl w:val="0"/>
          <w:numId w:val="2"/>
        </w:numPr>
        <w:spacing w:line="360" w:lineRule="auto"/>
        <w:ind w:left="0" w:firstLineChars="200" w:firstLine="480"/>
        <w:jc w:val="left"/>
        <w:rPr>
          <w:sz w:val="24"/>
        </w:rPr>
      </w:pPr>
      <w:r>
        <w:rPr>
          <w:sz w:val="24"/>
        </w:rPr>
        <w:t>我公司若成交，</w:t>
      </w:r>
      <w:proofErr w:type="gramStart"/>
      <w:r>
        <w:rPr>
          <w:sz w:val="24"/>
        </w:rPr>
        <w:t>本承诺</w:t>
      </w:r>
      <w:proofErr w:type="gramEnd"/>
      <w:r>
        <w:rPr>
          <w:sz w:val="24"/>
        </w:rPr>
        <w:t>将成为合同不可分割的一部分，与合同具有同等的法律效力。</w:t>
      </w:r>
    </w:p>
    <w:p w:rsidR="0026060D" w:rsidRDefault="00772F08">
      <w:pPr>
        <w:numPr>
          <w:ilvl w:val="0"/>
          <w:numId w:val="2"/>
        </w:numPr>
        <w:spacing w:line="360" w:lineRule="auto"/>
        <w:ind w:left="0" w:firstLineChars="200" w:firstLine="480"/>
        <w:jc w:val="left"/>
        <w:rPr>
          <w:sz w:val="24"/>
        </w:rPr>
      </w:pP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26060D" w:rsidRDefault="00772F08">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26060D" w:rsidRDefault="00772F08">
      <w:pPr>
        <w:spacing w:line="360" w:lineRule="auto"/>
        <w:ind w:firstLineChars="200" w:firstLine="480"/>
        <w:rPr>
          <w:sz w:val="24"/>
        </w:rPr>
      </w:pPr>
      <w:r>
        <w:rPr>
          <w:sz w:val="24"/>
        </w:rPr>
        <w:t>纳税人识别号：</w:t>
      </w:r>
    </w:p>
    <w:p w:rsidR="0026060D" w:rsidRDefault="00772F08">
      <w:pPr>
        <w:spacing w:line="360" w:lineRule="auto"/>
        <w:ind w:firstLineChars="200" w:firstLine="480"/>
        <w:rPr>
          <w:sz w:val="24"/>
        </w:rPr>
      </w:pPr>
      <w:r>
        <w:rPr>
          <w:sz w:val="24"/>
        </w:rPr>
        <w:t>地址、电话：</w:t>
      </w:r>
    </w:p>
    <w:p w:rsidR="0026060D" w:rsidRDefault="00772F08">
      <w:pPr>
        <w:spacing w:line="360" w:lineRule="auto"/>
        <w:ind w:firstLineChars="200" w:firstLine="480"/>
        <w:rPr>
          <w:sz w:val="24"/>
        </w:rPr>
      </w:pPr>
      <w:r>
        <w:rPr>
          <w:sz w:val="24"/>
        </w:rPr>
        <w:t>开户行及账号：</w:t>
      </w:r>
    </w:p>
    <w:p w:rsidR="0026060D" w:rsidRDefault="00772F08">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26060D" w:rsidRDefault="00772F08">
      <w:pPr>
        <w:spacing w:line="360" w:lineRule="auto"/>
        <w:ind w:firstLineChars="200" w:firstLine="480"/>
        <w:rPr>
          <w:sz w:val="24"/>
        </w:rPr>
      </w:pPr>
      <w:r>
        <w:rPr>
          <w:sz w:val="24"/>
        </w:rPr>
        <w:t xml:space="preserve">12. </w:t>
      </w:r>
      <w:r>
        <w:rPr>
          <w:sz w:val="24"/>
        </w:rPr>
        <w:t>我公司选择招标代理服务费发票领取方式（请自行选择以下任</w:t>
      </w:r>
      <w:proofErr w:type="gramStart"/>
      <w:r>
        <w:rPr>
          <w:sz w:val="24"/>
        </w:rPr>
        <w:t>一</w:t>
      </w:r>
      <w:proofErr w:type="gramEnd"/>
      <w:r>
        <w:rPr>
          <w:sz w:val="24"/>
        </w:rPr>
        <w:t>方式并在相应</w:t>
      </w:r>
      <w:r>
        <w:rPr>
          <w:sz w:val="24"/>
        </w:rPr>
        <w:t>□</w:t>
      </w:r>
      <w:r>
        <w:rPr>
          <w:sz w:val="24"/>
        </w:rPr>
        <w:t>里划</w:t>
      </w:r>
      <w:r>
        <w:rPr>
          <w:sz w:val="24"/>
        </w:rPr>
        <w:t>“√”</w:t>
      </w:r>
      <w:r>
        <w:rPr>
          <w:sz w:val="24"/>
        </w:rPr>
        <w:t>）：</w:t>
      </w:r>
    </w:p>
    <w:p w:rsidR="0026060D" w:rsidRDefault="00772F08">
      <w:pPr>
        <w:spacing w:line="360" w:lineRule="auto"/>
        <w:ind w:firstLineChars="200" w:firstLine="482"/>
        <w:rPr>
          <w:b/>
          <w:sz w:val="24"/>
        </w:rPr>
      </w:pPr>
      <w:r>
        <w:rPr>
          <w:b/>
          <w:sz w:val="24"/>
        </w:rPr>
        <w:t>□</w:t>
      </w:r>
      <w:r>
        <w:rPr>
          <w:b/>
          <w:sz w:val="24"/>
        </w:rPr>
        <w:t>上门自取</w:t>
      </w:r>
    </w:p>
    <w:p w:rsidR="0026060D" w:rsidRDefault="0026060D">
      <w:pPr>
        <w:spacing w:line="360" w:lineRule="auto"/>
        <w:ind w:firstLineChars="200" w:firstLine="480"/>
        <w:rPr>
          <w:sz w:val="24"/>
        </w:rPr>
      </w:pPr>
    </w:p>
    <w:p w:rsidR="0026060D" w:rsidRDefault="00772F08">
      <w:pPr>
        <w:spacing w:line="360" w:lineRule="auto"/>
        <w:ind w:firstLineChars="200" w:firstLine="482"/>
        <w:rPr>
          <w:b/>
          <w:sz w:val="24"/>
        </w:rPr>
      </w:pPr>
      <w:r>
        <w:rPr>
          <w:b/>
          <w:sz w:val="24"/>
        </w:rPr>
        <w:t>□</w:t>
      </w:r>
      <w:r>
        <w:rPr>
          <w:b/>
          <w:sz w:val="24"/>
        </w:rPr>
        <w:t>到付邮寄</w:t>
      </w:r>
    </w:p>
    <w:p w:rsidR="0026060D" w:rsidRDefault="00772F08">
      <w:pPr>
        <w:spacing w:line="360" w:lineRule="auto"/>
        <w:ind w:firstLineChars="200" w:firstLine="480"/>
        <w:rPr>
          <w:sz w:val="24"/>
        </w:rPr>
      </w:pPr>
      <w:r>
        <w:rPr>
          <w:sz w:val="24"/>
        </w:rPr>
        <w:t>邮寄地址、邮编：</w:t>
      </w:r>
    </w:p>
    <w:p w:rsidR="0026060D" w:rsidRDefault="00772F08">
      <w:pPr>
        <w:spacing w:line="360" w:lineRule="auto"/>
        <w:ind w:firstLineChars="200" w:firstLine="480"/>
        <w:rPr>
          <w:sz w:val="24"/>
        </w:rPr>
      </w:pPr>
      <w:r>
        <w:rPr>
          <w:sz w:val="24"/>
        </w:rPr>
        <w:t>邮寄联系人、手机号码：</w:t>
      </w:r>
    </w:p>
    <w:p w:rsidR="0026060D" w:rsidRDefault="0026060D">
      <w:pPr>
        <w:spacing w:line="360" w:lineRule="auto"/>
        <w:jc w:val="left"/>
        <w:rPr>
          <w:sz w:val="24"/>
        </w:rPr>
      </w:pPr>
    </w:p>
    <w:p w:rsidR="0026060D" w:rsidRDefault="0026060D">
      <w:pPr>
        <w:pStyle w:val="af2"/>
        <w:autoSpaceDE w:val="0"/>
        <w:autoSpaceDN w:val="0"/>
        <w:adjustRightInd w:val="0"/>
        <w:spacing w:line="520" w:lineRule="exact"/>
        <w:ind w:left="900" w:firstLineChars="0" w:firstLine="0"/>
        <w:jc w:val="left"/>
        <w:rPr>
          <w:kern w:val="0"/>
          <w:sz w:val="24"/>
          <w:u w:val="single"/>
        </w:rPr>
      </w:pPr>
    </w:p>
    <w:p w:rsidR="0026060D" w:rsidRDefault="00772F08">
      <w:pPr>
        <w:autoSpaceDE w:val="0"/>
        <w:autoSpaceDN w:val="0"/>
        <w:adjustRightInd w:val="0"/>
        <w:spacing w:line="520" w:lineRule="exact"/>
        <w:ind w:firstLine="480"/>
        <w:jc w:val="left"/>
        <w:rPr>
          <w:kern w:val="0"/>
          <w:sz w:val="24"/>
        </w:rPr>
      </w:pPr>
      <w:r>
        <w:rPr>
          <w:kern w:val="0"/>
          <w:sz w:val="24"/>
        </w:rPr>
        <w:t>供应商名称：</w:t>
      </w:r>
    </w:p>
    <w:p w:rsidR="0026060D" w:rsidRDefault="0026060D">
      <w:pPr>
        <w:autoSpaceDE w:val="0"/>
        <w:autoSpaceDN w:val="0"/>
        <w:adjustRightInd w:val="0"/>
        <w:spacing w:line="520" w:lineRule="exact"/>
        <w:ind w:firstLine="480"/>
        <w:jc w:val="left"/>
        <w:rPr>
          <w:kern w:val="0"/>
          <w:sz w:val="24"/>
          <w:u w:val="single"/>
        </w:rPr>
      </w:pPr>
    </w:p>
    <w:p w:rsidR="0026060D" w:rsidRDefault="00772F08">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26060D" w:rsidRDefault="00772F08">
      <w:pPr>
        <w:spacing w:line="460" w:lineRule="exact"/>
        <w:rPr>
          <w:b/>
          <w:sz w:val="24"/>
        </w:rPr>
      </w:pPr>
      <w:r>
        <w:rPr>
          <w:b/>
          <w:sz w:val="24"/>
        </w:rPr>
        <w:br w:type="page"/>
      </w:r>
      <w:r>
        <w:rPr>
          <w:b/>
          <w:sz w:val="24"/>
        </w:rPr>
        <w:lastRenderedPageBreak/>
        <w:t>附件</w:t>
      </w:r>
      <w:r>
        <w:rPr>
          <w:b/>
          <w:sz w:val="24"/>
        </w:rPr>
        <w:t>2</w:t>
      </w:r>
    </w:p>
    <w:p w:rsidR="0026060D" w:rsidRDefault="0026060D">
      <w:pPr>
        <w:ind w:right="84"/>
        <w:jc w:val="center"/>
        <w:rPr>
          <w:b/>
          <w:sz w:val="24"/>
        </w:rPr>
      </w:pPr>
    </w:p>
    <w:p w:rsidR="0026060D" w:rsidRDefault="00772F08">
      <w:pPr>
        <w:ind w:right="84"/>
        <w:jc w:val="center"/>
        <w:rPr>
          <w:b/>
          <w:sz w:val="24"/>
        </w:rPr>
      </w:pPr>
      <w:r>
        <w:rPr>
          <w:b/>
          <w:sz w:val="24"/>
        </w:rPr>
        <w:t>供应商资格声明函</w:t>
      </w:r>
    </w:p>
    <w:p w:rsidR="0026060D" w:rsidRDefault="0026060D">
      <w:pPr>
        <w:spacing w:line="360" w:lineRule="auto"/>
        <w:ind w:firstLine="420"/>
        <w:jc w:val="center"/>
        <w:rPr>
          <w:b/>
          <w:sz w:val="24"/>
        </w:rPr>
      </w:pPr>
    </w:p>
    <w:p w:rsidR="0026060D" w:rsidRDefault="00772F08">
      <w:pPr>
        <w:spacing w:line="360" w:lineRule="auto"/>
        <w:rPr>
          <w:sz w:val="24"/>
        </w:rPr>
      </w:pPr>
      <w:r>
        <w:rPr>
          <w:sz w:val="24"/>
        </w:rPr>
        <w:t>天津市政府采购中心：</w:t>
      </w:r>
    </w:p>
    <w:p w:rsidR="0026060D" w:rsidRDefault="00772F08">
      <w:pPr>
        <w:spacing w:line="360" w:lineRule="auto"/>
        <w:ind w:firstLineChars="200" w:firstLine="480"/>
        <w:rPr>
          <w:sz w:val="24"/>
        </w:rPr>
      </w:pPr>
      <w:r>
        <w:rPr>
          <w:sz w:val="24"/>
        </w:rPr>
        <w:t>我单位自愿参与本项目的政府采购活动，郑重承诺如下：</w:t>
      </w:r>
    </w:p>
    <w:p w:rsidR="0026060D" w:rsidRDefault="00772F08">
      <w:pPr>
        <w:spacing w:line="360" w:lineRule="auto"/>
        <w:ind w:firstLineChars="200" w:firstLine="480"/>
        <w:rPr>
          <w:sz w:val="24"/>
        </w:rPr>
      </w:pPr>
      <w:r>
        <w:rPr>
          <w:sz w:val="24"/>
        </w:rPr>
        <w:t>（一）我单位具有良好的商业信誉和健全的财务会计制度；</w:t>
      </w:r>
    </w:p>
    <w:p w:rsidR="0026060D" w:rsidRDefault="00772F08">
      <w:pPr>
        <w:spacing w:line="360" w:lineRule="auto"/>
        <w:ind w:firstLineChars="200" w:firstLine="480"/>
        <w:rPr>
          <w:sz w:val="24"/>
        </w:rPr>
      </w:pPr>
      <w:r>
        <w:rPr>
          <w:sz w:val="24"/>
        </w:rPr>
        <w:t>（二）我单位依法缴纳税收和社会保障资金；</w:t>
      </w:r>
    </w:p>
    <w:p w:rsidR="0026060D" w:rsidRDefault="00772F08">
      <w:pPr>
        <w:spacing w:line="360" w:lineRule="auto"/>
        <w:ind w:firstLineChars="200" w:firstLine="480"/>
        <w:rPr>
          <w:sz w:val="24"/>
        </w:rPr>
      </w:pPr>
      <w:r>
        <w:rPr>
          <w:sz w:val="24"/>
        </w:rPr>
        <w:t>（三）我单位具备履行合同所必需的设备和专业技术能力；</w:t>
      </w:r>
    </w:p>
    <w:p w:rsidR="0026060D" w:rsidRDefault="00772F08">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26060D" w:rsidRDefault="00772F08">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26060D" w:rsidRDefault="00772F08">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26060D">
        <w:tc>
          <w:tcPr>
            <w:tcW w:w="1061" w:type="pct"/>
            <w:vAlign w:val="center"/>
          </w:tcPr>
          <w:p w:rsidR="0026060D" w:rsidRDefault="00772F08">
            <w:pPr>
              <w:jc w:val="center"/>
              <w:rPr>
                <w:szCs w:val="21"/>
              </w:rPr>
            </w:pPr>
            <w:r>
              <w:rPr>
                <w:szCs w:val="21"/>
              </w:rPr>
              <w:t>序号</w:t>
            </w:r>
          </w:p>
        </w:tc>
        <w:tc>
          <w:tcPr>
            <w:tcW w:w="2273" w:type="pct"/>
            <w:vAlign w:val="center"/>
          </w:tcPr>
          <w:p w:rsidR="0026060D" w:rsidRDefault="00772F08">
            <w:pPr>
              <w:jc w:val="center"/>
              <w:rPr>
                <w:szCs w:val="21"/>
              </w:rPr>
            </w:pPr>
            <w:r>
              <w:rPr>
                <w:szCs w:val="21"/>
              </w:rPr>
              <w:t>单位名称</w:t>
            </w:r>
          </w:p>
        </w:tc>
        <w:tc>
          <w:tcPr>
            <w:tcW w:w="1667" w:type="pct"/>
            <w:vAlign w:val="center"/>
          </w:tcPr>
          <w:p w:rsidR="0026060D" w:rsidRDefault="00772F08">
            <w:pPr>
              <w:jc w:val="center"/>
              <w:rPr>
                <w:szCs w:val="21"/>
              </w:rPr>
            </w:pPr>
            <w:r>
              <w:rPr>
                <w:szCs w:val="21"/>
              </w:rPr>
              <w:t>相互关系类型</w:t>
            </w:r>
          </w:p>
        </w:tc>
      </w:tr>
      <w:tr w:rsidR="0026060D">
        <w:tc>
          <w:tcPr>
            <w:tcW w:w="1061" w:type="pct"/>
            <w:vAlign w:val="center"/>
          </w:tcPr>
          <w:p w:rsidR="0026060D" w:rsidRDefault="00772F08">
            <w:pPr>
              <w:jc w:val="center"/>
              <w:rPr>
                <w:szCs w:val="21"/>
              </w:rPr>
            </w:pPr>
            <w:r>
              <w:rPr>
                <w:szCs w:val="21"/>
              </w:rPr>
              <w:t>1</w:t>
            </w:r>
          </w:p>
        </w:tc>
        <w:tc>
          <w:tcPr>
            <w:tcW w:w="2273" w:type="pct"/>
            <w:vAlign w:val="center"/>
          </w:tcPr>
          <w:p w:rsidR="0026060D" w:rsidRDefault="0026060D">
            <w:pPr>
              <w:jc w:val="center"/>
              <w:rPr>
                <w:szCs w:val="21"/>
              </w:rPr>
            </w:pPr>
          </w:p>
        </w:tc>
        <w:tc>
          <w:tcPr>
            <w:tcW w:w="1667" w:type="pct"/>
            <w:vAlign w:val="center"/>
          </w:tcPr>
          <w:p w:rsidR="0026060D" w:rsidRDefault="0026060D">
            <w:pPr>
              <w:jc w:val="center"/>
              <w:rPr>
                <w:szCs w:val="21"/>
              </w:rPr>
            </w:pPr>
          </w:p>
        </w:tc>
      </w:tr>
      <w:tr w:rsidR="0026060D">
        <w:tc>
          <w:tcPr>
            <w:tcW w:w="1061" w:type="pct"/>
            <w:vAlign w:val="center"/>
          </w:tcPr>
          <w:p w:rsidR="0026060D" w:rsidRDefault="00772F08">
            <w:pPr>
              <w:jc w:val="center"/>
              <w:rPr>
                <w:szCs w:val="21"/>
              </w:rPr>
            </w:pPr>
            <w:r>
              <w:rPr>
                <w:szCs w:val="21"/>
              </w:rPr>
              <w:t>2</w:t>
            </w:r>
          </w:p>
        </w:tc>
        <w:tc>
          <w:tcPr>
            <w:tcW w:w="2273" w:type="pct"/>
            <w:vAlign w:val="center"/>
          </w:tcPr>
          <w:p w:rsidR="0026060D" w:rsidRDefault="0026060D">
            <w:pPr>
              <w:jc w:val="center"/>
              <w:rPr>
                <w:szCs w:val="21"/>
              </w:rPr>
            </w:pPr>
          </w:p>
        </w:tc>
        <w:tc>
          <w:tcPr>
            <w:tcW w:w="1667" w:type="pct"/>
            <w:vAlign w:val="center"/>
          </w:tcPr>
          <w:p w:rsidR="0026060D" w:rsidRDefault="0026060D">
            <w:pPr>
              <w:jc w:val="center"/>
              <w:rPr>
                <w:szCs w:val="21"/>
              </w:rPr>
            </w:pPr>
          </w:p>
        </w:tc>
      </w:tr>
      <w:tr w:rsidR="0026060D">
        <w:tc>
          <w:tcPr>
            <w:tcW w:w="1061" w:type="pct"/>
            <w:vAlign w:val="center"/>
          </w:tcPr>
          <w:p w:rsidR="0026060D" w:rsidRDefault="00772F08">
            <w:pPr>
              <w:jc w:val="center"/>
              <w:rPr>
                <w:szCs w:val="21"/>
              </w:rPr>
            </w:pPr>
            <w:r>
              <w:rPr>
                <w:szCs w:val="21"/>
              </w:rPr>
              <w:t>3</w:t>
            </w:r>
          </w:p>
        </w:tc>
        <w:tc>
          <w:tcPr>
            <w:tcW w:w="2273" w:type="pct"/>
            <w:vAlign w:val="center"/>
          </w:tcPr>
          <w:p w:rsidR="0026060D" w:rsidRDefault="0026060D">
            <w:pPr>
              <w:jc w:val="center"/>
              <w:rPr>
                <w:szCs w:val="21"/>
              </w:rPr>
            </w:pPr>
          </w:p>
        </w:tc>
        <w:tc>
          <w:tcPr>
            <w:tcW w:w="1667" w:type="pct"/>
            <w:vAlign w:val="center"/>
          </w:tcPr>
          <w:p w:rsidR="0026060D" w:rsidRDefault="0026060D">
            <w:pPr>
              <w:jc w:val="center"/>
              <w:rPr>
                <w:szCs w:val="21"/>
              </w:rPr>
            </w:pPr>
          </w:p>
        </w:tc>
      </w:tr>
    </w:tbl>
    <w:p w:rsidR="0026060D" w:rsidRDefault="00772F08">
      <w:pPr>
        <w:spacing w:line="360" w:lineRule="auto"/>
        <w:ind w:firstLineChars="200" w:firstLine="480"/>
        <w:rPr>
          <w:sz w:val="24"/>
        </w:rPr>
      </w:pPr>
      <w:r>
        <w:rPr>
          <w:sz w:val="24"/>
        </w:rPr>
        <w:t>上表未填写的，视为不存在第（六）条所列情形</w:t>
      </w:r>
    </w:p>
    <w:p w:rsidR="0026060D" w:rsidRDefault="0026060D">
      <w:pPr>
        <w:spacing w:line="360" w:lineRule="auto"/>
        <w:ind w:firstLineChars="200" w:firstLine="480"/>
        <w:rPr>
          <w:sz w:val="24"/>
        </w:rPr>
      </w:pPr>
    </w:p>
    <w:p w:rsidR="0026060D" w:rsidRDefault="00772F08">
      <w:pPr>
        <w:spacing w:line="360" w:lineRule="auto"/>
        <w:ind w:firstLineChars="200" w:firstLine="480"/>
        <w:rPr>
          <w:sz w:val="24"/>
        </w:rPr>
      </w:pPr>
      <w:r>
        <w:rPr>
          <w:sz w:val="24"/>
        </w:rPr>
        <w:t>上述声明真实有效，否则我单位承担全部责任和不利后果。</w:t>
      </w:r>
    </w:p>
    <w:p w:rsidR="0026060D" w:rsidRDefault="0026060D">
      <w:pPr>
        <w:spacing w:line="360" w:lineRule="auto"/>
        <w:ind w:firstLineChars="200" w:firstLine="480"/>
        <w:rPr>
          <w:sz w:val="24"/>
        </w:rPr>
      </w:pPr>
    </w:p>
    <w:p w:rsidR="0026060D" w:rsidRDefault="00772F08">
      <w:pPr>
        <w:spacing w:line="360" w:lineRule="auto"/>
        <w:ind w:firstLineChars="100" w:firstLine="240"/>
        <w:rPr>
          <w:sz w:val="24"/>
        </w:rPr>
      </w:pPr>
      <w:r>
        <w:rPr>
          <w:sz w:val="24"/>
        </w:rPr>
        <w:t>供应商名称：</w:t>
      </w:r>
    </w:p>
    <w:p w:rsidR="0026060D" w:rsidRDefault="0026060D">
      <w:pPr>
        <w:spacing w:line="360" w:lineRule="auto"/>
        <w:ind w:firstLineChars="100" w:firstLine="240"/>
        <w:rPr>
          <w:sz w:val="24"/>
        </w:rPr>
      </w:pPr>
    </w:p>
    <w:p w:rsidR="0026060D" w:rsidRDefault="00772F08">
      <w:pPr>
        <w:spacing w:line="360" w:lineRule="auto"/>
        <w:ind w:firstLineChars="100" w:firstLine="240"/>
        <w:rPr>
          <w:sz w:val="24"/>
        </w:rPr>
      </w:pPr>
      <w:r>
        <w:rPr>
          <w:sz w:val="24"/>
        </w:rPr>
        <w:t>日期：</w:t>
      </w:r>
      <w:r>
        <w:rPr>
          <w:sz w:val="24"/>
        </w:rPr>
        <w:t xml:space="preserve">  </w:t>
      </w:r>
    </w:p>
    <w:p w:rsidR="0026060D" w:rsidRDefault="0026060D">
      <w:pPr>
        <w:spacing w:line="460" w:lineRule="exact"/>
        <w:rPr>
          <w:b/>
          <w:sz w:val="24"/>
        </w:rPr>
      </w:pPr>
    </w:p>
    <w:p w:rsidR="0026060D" w:rsidRDefault="0026060D">
      <w:pPr>
        <w:spacing w:line="460" w:lineRule="exact"/>
        <w:rPr>
          <w:b/>
          <w:sz w:val="24"/>
        </w:rPr>
      </w:pPr>
    </w:p>
    <w:p w:rsidR="0026060D" w:rsidRDefault="0026060D">
      <w:pPr>
        <w:spacing w:line="460" w:lineRule="exact"/>
        <w:rPr>
          <w:b/>
          <w:sz w:val="24"/>
        </w:rPr>
      </w:pPr>
    </w:p>
    <w:p w:rsidR="0026060D" w:rsidRDefault="0026060D">
      <w:pPr>
        <w:spacing w:line="460" w:lineRule="exact"/>
        <w:rPr>
          <w:b/>
          <w:sz w:val="24"/>
        </w:rPr>
      </w:pPr>
    </w:p>
    <w:p w:rsidR="0026060D" w:rsidRDefault="0026060D">
      <w:pPr>
        <w:spacing w:line="460" w:lineRule="exact"/>
        <w:rPr>
          <w:b/>
          <w:sz w:val="24"/>
        </w:rPr>
      </w:pPr>
    </w:p>
    <w:p w:rsidR="0026060D" w:rsidRDefault="0026060D">
      <w:pPr>
        <w:spacing w:line="460" w:lineRule="exact"/>
        <w:rPr>
          <w:b/>
          <w:sz w:val="24"/>
        </w:rPr>
      </w:pPr>
    </w:p>
    <w:p w:rsidR="0026060D" w:rsidRDefault="00772F08">
      <w:pPr>
        <w:spacing w:line="460" w:lineRule="exact"/>
        <w:rPr>
          <w:b/>
          <w:sz w:val="24"/>
        </w:rPr>
      </w:pPr>
      <w:r>
        <w:rPr>
          <w:b/>
          <w:bCs/>
          <w:sz w:val="24"/>
        </w:rPr>
        <w:lastRenderedPageBreak/>
        <w:t>附件</w:t>
      </w:r>
      <w:r>
        <w:rPr>
          <w:b/>
          <w:bCs/>
          <w:sz w:val="24"/>
        </w:rPr>
        <w:t>2-1</w:t>
      </w:r>
      <w:r>
        <w:rPr>
          <w:b/>
          <w:bCs/>
          <w:sz w:val="24"/>
        </w:rPr>
        <w:t>：磋商文件第一部分供应商资格要求的证件</w:t>
      </w:r>
    </w:p>
    <w:p w:rsidR="0026060D" w:rsidRDefault="0026060D">
      <w:pPr>
        <w:spacing w:line="460" w:lineRule="exact"/>
        <w:ind w:left="192"/>
        <w:jc w:val="center"/>
        <w:rPr>
          <w:b/>
          <w:sz w:val="24"/>
        </w:rPr>
      </w:pPr>
    </w:p>
    <w:p w:rsidR="0026060D" w:rsidRDefault="0026060D">
      <w:pPr>
        <w:spacing w:line="460" w:lineRule="exact"/>
        <w:ind w:left="192"/>
        <w:jc w:val="center"/>
        <w:rPr>
          <w:b/>
          <w:sz w:val="24"/>
        </w:rPr>
      </w:pPr>
    </w:p>
    <w:p w:rsidR="0026060D" w:rsidRDefault="0026060D">
      <w:pPr>
        <w:spacing w:line="460" w:lineRule="exact"/>
        <w:ind w:left="192"/>
        <w:jc w:val="center"/>
        <w:rPr>
          <w:b/>
          <w:sz w:val="24"/>
        </w:rPr>
      </w:pPr>
    </w:p>
    <w:p w:rsidR="0026060D" w:rsidRDefault="00772F08">
      <w:pPr>
        <w:spacing w:line="460" w:lineRule="exact"/>
        <w:jc w:val="left"/>
        <w:rPr>
          <w:b/>
          <w:sz w:val="24"/>
        </w:rPr>
      </w:pPr>
      <w:r>
        <w:rPr>
          <w:b/>
          <w:sz w:val="24"/>
        </w:rPr>
        <w:br w:type="page"/>
      </w:r>
      <w:r>
        <w:rPr>
          <w:b/>
          <w:sz w:val="24"/>
        </w:rPr>
        <w:lastRenderedPageBreak/>
        <w:t>附件</w:t>
      </w:r>
      <w:r>
        <w:rPr>
          <w:b/>
          <w:sz w:val="24"/>
        </w:rPr>
        <w:t>3</w:t>
      </w:r>
    </w:p>
    <w:p w:rsidR="0026060D" w:rsidRDefault="00772F08">
      <w:pPr>
        <w:autoSpaceDN w:val="0"/>
        <w:spacing w:line="360" w:lineRule="auto"/>
        <w:jc w:val="center"/>
        <w:rPr>
          <w:b/>
          <w:bCs/>
          <w:sz w:val="24"/>
        </w:rPr>
      </w:pPr>
      <w:r>
        <w:rPr>
          <w:b/>
          <w:bCs/>
          <w:sz w:val="24"/>
        </w:rPr>
        <w:t>磋商代表人授权书</w:t>
      </w:r>
    </w:p>
    <w:p w:rsidR="0026060D" w:rsidRDefault="0026060D">
      <w:pPr>
        <w:spacing w:line="360" w:lineRule="auto"/>
        <w:rPr>
          <w:sz w:val="24"/>
          <w:szCs w:val="21"/>
        </w:rPr>
      </w:pPr>
    </w:p>
    <w:p w:rsidR="0026060D" w:rsidRDefault="00772F08">
      <w:pPr>
        <w:spacing w:line="360" w:lineRule="auto"/>
        <w:rPr>
          <w:sz w:val="24"/>
          <w:szCs w:val="21"/>
        </w:rPr>
      </w:pPr>
      <w:r>
        <w:rPr>
          <w:sz w:val="24"/>
          <w:szCs w:val="21"/>
        </w:rPr>
        <w:t>致：天津市政府采购中心</w:t>
      </w:r>
    </w:p>
    <w:p w:rsidR="0026060D" w:rsidRDefault="00772F08">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26060D" w:rsidRDefault="00772F08">
      <w:pPr>
        <w:spacing w:line="360" w:lineRule="auto"/>
        <w:ind w:firstLineChars="200" w:firstLine="480"/>
        <w:rPr>
          <w:sz w:val="24"/>
          <w:szCs w:val="21"/>
        </w:rPr>
      </w:pPr>
      <w:r>
        <w:rPr>
          <w:sz w:val="24"/>
          <w:szCs w:val="21"/>
        </w:rPr>
        <w:t>我方对磋商代表人的签名事项负全部责任。</w:t>
      </w:r>
    </w:p>
    <w:p w:rsidR="0026060D" w:rsidRDefault="00772F08">
      <w:pPr>
        <w:spacing w:line="360" w:lineRule="auto"/>
        <w:ind w:firstLineChars="200" w:firstLine="480"/>
        <w:rPr>
          <w:sz w:val="24"/>
          <w:szCs w:val="21"/>
        </w:rPr>
      </w:pPr>
      <w:r>
        <w:rPr>
          <w:sz w:val="24"/>
          <w:szCs w:val="21"/>
        </w:rPr>
        <w:t>本授权书至磋商有效期结束前始终有效。</w:t>
      </w:r>
    </w:p>
    <w:p w:rsidR="0026060D" w:rsidRDefault="00772F08">
      <w:pPr>
        <w:spacing w:line="360" w:lineRule="auto"/>
        <w:ind w:firstLineChars="200" w:firstLine="480"/>
        <w:rPr>
          <w:sz w:val="24"/>
          <w:szCs w:val="21"/>
        </w:rPr>
      </w:pPr>
      <w:r>
        <w:rPr>
          <w:sz w:val="24"/>
          <w:szCs w:val="21"/>
        </w:rPr>
        <w:t>磋商代表人无转委托权，特此委托。</w:t>
      </w:r>
    </w:p>
    <w:p w:rsidR="0026060D" w:rsidRDefault="0026060D">
      <w:pPr>
        <w:spacing w:line="360" w:lineRule="auto"/>
        <w:ind w:firstLineChars="200" w:firstLine="480"/>
        <w:rPr>
          <w:sz w:val="24"/>
        </w:rPr>
      </w:pPr>
    </w:p>
    <w:p w:rsidR="0026060D" w:rsidRDefault="0026060D">
      <w:pPr>
        <w:spacing w:line="360" w:lineRule="auto"/>
        <w:ind w:firstLineChars="200" w:firstLine="480"/>
        <w:rPr>
          <w:sz w:val="24"/>
        </w:rPr>
      </w:pPr>
    </w:p>
    <w:p w:rsidR="0026060D" w:rsidRDefault="0026060D">
      <w:pPr>
        <w:spacing w:line="360" w:lineRule="auto"/>
        <w:ind w:firstLineChars="200" w:firstLine="480"/>
        <w:rPr>
          <w:sz w:val="24"/>
        </w:rPr>
      </w:pPr>
    </w:p>
    <w:p w:rsidR="0026060D" w:rsidRDefault="00772F08">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6060D">
        <w:tc>
          <w:tcPr>
            <w:tcW w:w="4264" w:type="dxa"/>
            <w:shd w:val="clear" w:color="auto" w:fill="auto"/>
          </w:tcPr>
          <w:p w:rsidR="0026060D" w:rsidRDefault="00772F08">
            <w:pPr>
              <w:spacing w:line="360" w:lineRule="auto"/>
              <w:jc w:val="left"/>
              <w:rPr>
                <w:sz w:val="24"/>
              </w:rPr>
            </w:pPr>
            <w:r>
              <w:rPr>
                <w:sz w:val="24"/>
              </w:rPr>
              <w:t>磋商代表人身份证正面</w:t>
            </w:r>
          </w:p>
          <w:p w:rsidR="0026060D" w:rsidRDefault="0026060D">
            <w:pPr>
              <w:spacing w:line="360" w:lineRule="auto"/>
              <w:jc w:val="left"/>
              <w:rPr>
                <w:sz w:val="24"/>
              </w:rPr>
            </w:pPr>
          </w:p>
          <w:p w:rsidR="0026060D" w:rsidRDefault="0026060D">
            <w:pPr>
              <w:spacing w:line="360" w:lineRule="auto"/>
              <w:jc w:val="left"/>
              <w:rPr>
                <w:sz w:val="24"/>
              </w:rPr>
            </w:pPr>
          </w:p>
          <w:p w:rsidR="0026060D" w:rsidRDefault="0026060D">
            <w:pPr>
              <w:spacing w:line="360" w:lineRule="auto"/>
              <w:jc w:val="left"/>
              <w:rPr>
                <w:sz w:val="24"/>
              </w:rPr>
            </w:pPr>
          </w:p>
          <w:p w:rsidR="0026060D" w:rsidRDefault="0026060D">
            <w:pPr>
              <w:spacing w:line="360" w:lineRule="auto"/>
              <w:jc w:val="left"/>
              <w:rPr>
                <w:sz w:val="24"/>
              </w:rPr>
            </w:pPr>
          </w:p>
          <w:p w:rsidR="0026060D" w:rsidRDefault="0026060D">
            <w:pPr>
              <w:spacing w:line="360" w:lineRule="auto"/>
              <w:jc w:val="left"/>
              <w:rPr>
                <w:sz w:val="24"/>
              </w:rPr>
            </w:pPr>
          </w:p>
        </w:tc>
        <w:tc>
          <w:tcPr>
            <w:tcW w:w="4264" w:type="dxa"/>
            <w:shd w:val="clear" w:color="auto" w:fill="auto"/>
          </w:tcPr>
          <w:p w:rsidR="0026060D" w:rsidRDefault="00772F08">
            <w:pPr>
              <w:spacing w:line="360" w:lineRule="auto"/>
              <w:jc w:val="left"/>
              <w:rPr>
                <w:sz w:val="24"/>
              </w:rPr>
            </w:pPr>
            <w:r>
              <w:rPr>
                <w:sz w:val="24"/>
              </w:rPr>
              <w:t>磋商代表人身份证背面</w:t>
            </w:r>
          </w:p>
        </w:tc>
      </w:tr>
    </w:tbl>
    <w:p w:rsidR="0026060D" w:rsidRDefault="0026060D">
      <w:pPr>
        <w:spacing w:line="360" w:lineRule="auto"/>
        <w:rPr>
          <w:sz w:val="24"/>
        </w:rPr>
      </w:pPr>
    </w:p>
    <w:p w:rsidR="0026060D" w:rsidRDefault="00772F08">
      <w:pPr>
        <w:spacing w:line="460" w:lineRule="exact"/>
        <w:jc w:val="left"/>
        <w:rPr>
          <w:b/>
          <w:sz w:val="24"/>
        </w:rPr>
      </w:pPr>
      <w:r>
        <w:rPr>
          <w:b/>
          <w:sz w:val="24"/>
        </w:rPr>
        <w:br w:type="page"/>
      </w:r>
      <w:r>
        <w:rPr>
          <w:b/>
          <w:sz w:val="24"/>
        </w:rPr>
        <w:lastRenderedPageBreak/>
        <w:t>附件</w:t>
      </w:r>
      <w:r>
        <w:rPr>
          <w:b/>
          <w:sz w:val="24"/>
        </w:rPr>
        <w:t>4-1</w:t>
      </w:r>
    </w:p>
    <w:p w:rsidR="0026060D" w:rsidRDefault="0026060D">
      <w:pPr>
        <w:spacing w:line="460" w:lineRule="exact"/>
        <w:ind w:left="181"/>
        <w:jc w:val="center"/>
        <w:rPr>
          <w:b/>
          <w:sz w:val="24"/>
        </w:rPr>
      </w:pPr>
    </w:p>
    <w:p w:rsidR="0026060D" w:rsidRDefault="00772F08">
      <w:pPr>
        <w:autoSpaceDN w:val="0"/>
        <w:spacing w:line="360" w:lineRule="auto"/>
        <w:jc w:val="center"/>
        <w:rPr>
          <w:b/>
          <w:bCs/>
          <w:sz w:val="24"/>
        </w:rPr>
      </w:pPr>
      <w:r>
        <w:rPr>
          <w:b/>
          <w:bCs/>
          <w:sz w:val="24"/>
        </w:rPr>
        <w:t>商务要求点对点应答表</w:t>
      </w:r>
    </w:p>
    <w:p w:rsidR="0026060D" w:rsidRDefault="0026060D">
      <w:pPr>
        <w:spacing w:line="460" w:lineRule="exact"/>
        <w:rPr>
          <w:sz w:val="24"/>
        </w:rPr>
      </w:pPr>
    </w:p>
    <w:p w:rsidR="0026060D" w:rsidRDefault="00772F08">
      <w:pPr>
        <w:spacing w:line="460" w:lineRule="exact"/>
        <w:rPr>
          <w:sz w:val="24"/>
        </w:rPr>
      </w:pPr>
      <w:r>
        <w:rPr>
          <w:sz w:val="24"/>
        </w:rPr>
        <w:t>项目名称：</w:t>
      </w:r>
      <w:r>
        <w:rPr>
          <w:sz w:val="24"/>
          <w:u w:val="single"/>
        </w:rPr>
        <w:t xml:space="preserve">                    </w:t>
      </w:r>
    </w:p>
    <w:p w:rsidR="0026060D" w:rsidRDefault="00772F08">
      <w:pPr>
        <w:spacing w:line="460" w:lineRule="exact"/>
        <w:rPr>
          <w:sz w:val="24"/>
        </w:rPr>
      </w:pPr>
      <w:r>
        <w:rPr>
          <w:sz w:val="24"/>
        </w:rPr>
        <w:t>项目编号：</w:t>
      </w:r>
      <w:r>
        <w:rPr>
          <w:sz w:val="24"/>
          <w:u w:val="single"/>
        </w:rPr>
        <w:t xml:space="preserve">                    </w:t>
      </w:r>
    </w:p>
    <w:p w:rsidR="0026060D" w:rsidRDefault="00772F08">
      <w:pPr>
        <w:spacing w:line="460" w:lineRule="exact"/>
        <w:rPr>
          <w:sz w:val="24"/>
          <w:u w:val="single"/>
        </w:rPr>
      </w:pPr>
      <w:r>
        <w:rPr>
          <w:sz w:val="24"/>
        </w:rPr>
        <w:t>包号：</w:t>
      </w:r>
      <w:r>
        <w:rPr>
          <w:sz w:val="24"/>
          <w:u w:val="single"/>
        </w:rPr>
        <w:t xml:space="preserve">                        </w:t>
      </w:r>
    </w:p>
    <w:p w:rsidR="0026060D" w:rsidRDefault="0026060D">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26060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26060D" w:rsidRDefault="00772F0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26060D" w:rsidRDefault="00772F08">
            <w:pPr>
              <w:widowControl/>
              <w:jc w:val="center"/>
              <w:rPr>
                <w:kern w:val="0"/>
                <w:szCs w:val="21"/>
              </w:rPr>
            </w:pPr>
            <w:r>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26060D" w:rsidRDefault="00772F08">
            <w:pPr>
              <w:widowControl/>
              <w:jc w:val="center"/>
              <w:rPr>
                <w:kern w:val="0"/>
                <w:szCs w:val="21"/>
              </w:rPr>
            </w:pPr>
            <w:r>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26060D" w:rsidRDefault="00772F0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26060D" w:rsidRDefault="00772F08">
            <w:pPr>
              <w:widowControl/>
              <w:jc w:val="center"/>
              <w:rPr>
                <w:kern w:val="0"/>
                <w:szCs w:val="21"/>
              </w:rPr>
            </w:pPr>
            <w:r>
              <w:rPr>
                <w:kern w:val="0"/>
                <w:szCs w:val="21"/>
              </w:rPr>
              <w:t>备注</w:t>
            </w:r>
          </w:p>
        </w:tc>
      </w:tr>
      <w:tr w:rsidR="0026060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060D" w:rsidRDefault="00772F08">
            <w:pPr>
              <w:widowControl/>
              <w:jc w:val="left"/>
              <w:rPr>
                <w:kern w:val="0"/>
                <w:szCs w:val="21"/>
              </w:rPr>
            </w:pPr>
            <w:r>
              <w:rPr>
                <w:kern w:val="0"/>
                <w:szCs w:val="21"/>
              </w:rPr>
              <w:t>（一）报价要求</w:t>
            </w:r>
          </w:p>
        </w:tc>
      </w:tr>
      <w:tr w:rsidR="0026060D">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r>
      <w:tr w:rsidR="0026060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060D" w:rsidRDefault="00772F08">
            <w:pPr>
              <w:widowControl/>
              <w:jc w:val="left"/>
              <w:rPr>
                <w:kern w:val="0"/>
                <w:szCs w:val="21"/>
              </w:rPr>
            </w:pPr>
            <w:r>
              <w:rPr>
                <w:kern w:val="0"/>
                <w:szCs w:val="21"/>
              </w:rPr>
              <w:t>（二）时间、地点要求</w:t>
            </w:r>
          </w:p>
        </w:tc>
      </w:tr>
      <w:tr w:rsidR="0026060D">
        <w:tc>
          <w:tcPr>
            <w:tcW w:w="974" w:type="pct"/>
            <w:tcBorders>
              <w:top w:val="nil"/>
              <w:left w:val="single" w:sz="8" w:space="0" w:color="auto"/>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r>
      <w:tr w:rsidR="0026060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060D" w:rsidRDefault="00772F08">
            <w:pPr>
              <w:widowControl/>
              <w:jc w:val="left"/>
              <w:rPr>
                <w:kern w:val="0"/>
                <w:szCs w:val="21"/>
              </w:rPr>
            </w:pPr>
            <w:r>
              <w:rPr>
                <w:kern w:val="0"/>
                <w:szCs w:val="21"/>
              </w:rPr>
              <w:t>（三）付款方式</w:t>
            </w:r>
          </w:p>
        </w:tc>
      </w:tr>
      <w:tr w:rsidR="0026060D">
        <w:tc>
          <w:tcPr>
            <w:tcW w:w="974" w:type="pct"/>
            <w:tcBorders>
              <w:top w:val="nil"/>
              <w:left w:val="single" w:sz="8" w:space="0" w:color="auto"/>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r>
      <w:tr w:rsidR="0026060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6060D" w:rsidRDefault="00772F08">
            <w:pPr>
              <w:widowControl/>
              <w:jc w:val="left"/>
              <w:rPr>
                <w:kern w:val="0"/>
                <w:szCs w:val="21"/>
              </w:rPr>
            </w:pPr>
            <w:r>
              <w:rPr>
                <w:kern w:val="0"/>
                <w:szCs w:val="21"/>
              </w:rPr>
              <w:t>（四）投标保证金和履约保证金</w:t>
            </w:r>
          </w:p>
        </w:tc>
      </w:tr>
      <w:tr w:rsidR="0026060D">
        <w:tc>
          <w:tcPr>
            <w:tcW w:w="974" w:type="pct"/>
            <w:tcBorders>
              <w:top w:val="nil"/>
              <w:left w:val="single" w:sz="8" w:space="0" w:color="auto"/>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6060D" w:rsidRDefault="00772F08">
            <w:pPr>
              <w:widowControl/>
              <w:jc w:val="left"/>
              <w:rPr>
                <w:kern w:val="0"/>
                <w:szCs w:val="21"/>
              </w:rPr>
            </w:pPr>
            <w:r>
              <w:rPr>
                <w:kern w:val="0"/>
                <w:szCs w:val="21"/>
              </w:rPr>
              <w:t xml:space="preserve">　</w:t>
            </w:r>
          </w:p>
        </w:tc>
      </w:tr>
    </w:tbl>
    <w:p w:rsidR="0026060D" w:rsidRDefault="00772F08">
      <w:pPr>
        <w:spacing w:line="620" w:lineRule="exact"/>
        <w:rPr>
          <w:sz w:val="24"/>
        </w:rPr>
      </w:pPr>
      <w:r>
        <w:rPr>
          <w:sz w:val="24"/>
        </w:rPr>
        <w:t>注：</w:t>
      </w:r>
    </w:p>
    <w:p w:rsidR="0026060D" w:rsidRDefault="00772F08">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26060D" w:rsidRDefault="00772F08">
      <w:pPr>
        <w:spacing w:line="360" w:lineRule="auto"/>
        <w:ind w:firstLineChars="200" w:firstLine="480"/>
        <w:rPr>
          <w:sz w:val="24"/>
        </w:rPr>
      </w:pPr>
      <w:r>
        <w:rPr>
          <w:rFonts w:hint="eastAsia"/>
          <w:sz w:val="24"/>
        </w:rPr>
        <w:t>2</w:t>
      </w:r>
      <w:r>
        <w:rPr>
          <w:sz w:val="24"/>
        </w:rPr>
        <w:t xml:space="preserve">. </w:t>
      </w:r>
      <w:proofErr w:type="gramStart"/>
      <w:r>
        <w:rPr>
          <w:sz w:val="24"/>
        </w:rPr>
        <w:t>不</w:t>
      </w:r>
      <w:proofErr w:type="gramEnd"/>
      <w:r>
        <w:rPr>
          <w:sz w:val="24"/>
        </w:rPr>
        <w:t>如实填写偏离情况的</w:t>
      </w:r>
      <w:r>
        <w:rPr>
          <w:rFonts w:hint="eastAsia"/>
          <w:sz w:val="24"/>
        </w:rPr>
        <w:t>响应</w:t>
      </w:r>
      <w:r>
        <w:rPr>
          <w:sz w:val="24"/>
        </w:rPr>
        <w:t>文件将视为虚假材料。</w:t>
      </w:r>
    </w:p>
    <w:p w:rsidR="0026060D" w:rsidRDefault="00772F08">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26060D" w:rsidRDefault="0026060D">
      <w:pPr>
        <w:spacing w:line="360" w:lineRule="auto"/>
        <w:rPr>
          <w:sz w:val="24"/>
        </w:rPr>
      </w:pPr>
    </w:p>
    <w:p w:rsidR="0026060D" w:rsidRDefault="00772F08">
      <w:pPr>
        <w:spacing w:line="360" w:lineRule="auto"/>
        <w:ind w:firstLineChars="1700" w:firstLine="4080"/>
        <w:rPr>
          <w:sz w:val="24"/>
        </w:rPr>
      </w:pPr>
      <w:r>
        <w:rPr>
          <w:sz w:val="24"/>
        </w:rPr>
        <w:t>供应商名称：</w:t>
      </w:r>
    </w:p>
    <w:p w:rsidR="0026060D" w:rsidRDefault="0026060D">
      <w:pPr>
        <w:spacing w:line="360" w:lineRule="auto"/>
        <w:ind w:firstLineChars="1700" w:firstLine="4080"/>
        <w:rPr>
          <w:sz w:val="24"/>
        </w:rPr>
      </w:pPr>
    </w:p>
    <w:p w:rsidR="0026060D" w:rsidRDefault="00772F08">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6060D" w:rsidRDefault="00772F08">
      <w:pPr>
        <w:tabs>
          <w:tab w:val="left" w:pos="360"/>
        </w:tabs>
        <w:spacing w:afterLines="100" w:after="312" w:line="360" w:lineRule="auto"/>
        <w:rPr>
          <w:b/>
          <w:sz w:val="24"/>
        </w:rPr>
      </w:pPr>
      <w:r>
        <w:rPr>
          <w:sz w:val="24"/>
        </w:rPr>
        <w:br w:type="page"/>
      </w:r>
      <w:r>
        <w:rPr>
          <w:b/>
          <w:sz w:val="24"/>
        </w:rPr>
        <w:lastRenderedPageBreak/>
        <w:t>附件</w:t>
      </w:r>
      <w:r>
        <w:rPr>
          <w:b/>
          <w:sz w:val="24"/>
        </w:rPr>
        <w:t>4-2</w:t>
      </w:r>
    </w:p>
    <w:p w:rsidR="0026060D" w:rsidRDefault="00772F08">
      <w:pPr>
        <w:spacing w:line="360" w:lineRule="auto"/>
        <w:jc w:val="center"/>
        <w:rPr>
          <w:b/>
          <w:bCs/>
          <w:sz w:val="24"/>
          <w:szCs w:val="24"/>
        </w:rPr>
      </w:pPr>
      <w:r>
        <w:rPr>
          <w:rFonts w:ascii="宋体" w:hAnsi="宋体"/>
          <w:b/>
          <w:bCs/>
          <w:sz w:val="24"/>
          <w:szCs w:val="24"/>
        </w:rPr>
        <w:t>技术要求偏离应答表</w:t>
      </w:r>
    </w:p>
    <w:p w:rsidR="0026060D" w:rsidRDefault="00772F08">
      <w:pPr>
        <w:spacing w:line="460" w:lineRule="exact"/>
        <w:rPr>
          <w:sz w:val="24"/>
        </w:rPr>
      </w:pPr>
      <w:r>
        <w:rPr>
          <w:sz w:val="24"/>
        </w:rPr>
        <w:t>项目名称：</w:t>
      </w:r>
      <w:r>
        <w:rPr>
          <w:sz w:val="24"/>
          <w:u w:val="single"/>
        </w:rPr>
        <w:t xml:space="preserve">                    </w:t>
      </w:r>
    </w:p>
    <w:p w:rsidR="0026060D" w:rsidRDefault="00772F08">
      <w:pPr>
        <w:spacing w:line="460" w:lineRule="exact"/>
        <w:rPr>
          <w:sz w:val="24"/>
        </w:rPr>
      </w:pPr>
      <w:r>
        <w:rPr>
          <w:sz w:val="24"/>
        </w:rPr>
        <w:t>项目编号：</w:t>
      </w:r>
      <w:r>
        <w:rPr>
          <w:sz w:val="24"/>
          <w:u w:val="single"/>
        </w:rPr>
        <w:t xml:space="preserve">                    </w:t>
      </w:r>
    </w:p>
    <w:p w:rsidR="0026060D" w:rsidRDefault="00772F08">
      <w:pPr>
        <w:spacing w:line="460" w:lineRule="exact"/>
        <w:rPr>
          <w:sz w:val="24"/>
          <w:u w:val="single"/>
        </w:rPr>
      </w:pPr>
      <w:r>
        <w:rPr>
          <w:sz w:val="24"/>
        </w:rPr>
        <w:t>包号：</w:t>
      </w:r>
      <w:r>
        <w:rPr>
          <w:sz w:val="24"/>
          <w:u w:val="single"/>
        </w:rPr>
        <w:t xml:space="preserve">                        </w:t>
      </w:r>
    </w:p>
    <w:p w:rsidR="0026060D" w:rsidRDefault="0026060D">
      <w:pPr>
        <w:spacing w:line="460" w:lineRule="exact"/>
        <w:rPr>
          <w:sz w:val="24"/>
          <w:szCs w:val="24"/>
          <w:u w:val="single"/>
        </w:rPr>
      </w:pPr>
    </w:p>
    <w:p w:rsidR="0026060D" w:rsidRDefault="00772F08">
      <w:pPr>
        <w:spacing w:line="360" w:lineRule="auto"/>
        <w:ind w:firstLineChars="200" w:firstLine="482"/>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26060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ascii="宋体" w:hAnsi="宋体"/>
                <w:kern w:val="0"/>
                <w:sz w:val="24"/>
                <w:szCs w:val="24"/>
              </w:rPr>
              <w:t>备注</w:t>
            </w:r>
          </w:p>
        </w:tc>
      </w:tr>
      <w:tr w:rsidR="0026060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6060D" w:rsidRDefault="00772F08">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r>
      <w:tr w:rsidR="0026060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r>
      <w:tr w:rsidR="0026060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r>
      <w:tr w:rsidR="0026060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r>
      <w:tr w:rsidR="0026060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6060D" w:rsidRDefault="0026060D">
            <w:pPr>
              <w:widowControl/>
              <w:snapToGrid w:val="0"/>
              <w:jc w:val="center"/>
              <w:rPr>
                <w:kern w:val="0"/>
                <w:sz w:val="24"/>
                <w:szCs w:val="24"/>
              </w:rPr>
            </w:pPr>
          </w:p>
        </w:tc>
      </w:tr>
    </w:tbl>
    <w:p w:rsidR="0026060D" w:rsidRDefault="00772F08">
      <w:pPr>
        <w:snapToGrid w:val="0"/>
        <w:spacing w:line="360" w:lineRule="auto"/>
        <w:ind w:firstLineChars="200" w:firstLine="480"/>
        <w:rPr>
          <w:sz w:val="24"/>
          <w:szCs w:val="24"/>
        </w:rPr>
      </w:pPr>
      <w:r>
        <w:rPr>
          <w:rFonts w:ascii="宋体" w:hAnsi="宋体"/>
          <w:sz w:val="24"/>
          <w:szCs w:val="24"/>
        </w:rPr>
        <w:t>注：</w:t>
      </w:r>
    </w:p>
    <w:p w:rsidR="0026060D" w:rsidRDefault="00772F08">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26060D" w:rsidRDefault="00772F08">
      <w:pPr>
        <w:spacing w:line="360" w:lineRule="auto"/>
        <w:ind w:firstLineChars="200" w:firstLine="480"/>
        <w:rPr>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如实填写偏离情况的响应文件将视为虚假材料。</w:t>
      </w:r>
    </w:p>
    <w:p w:rsidR="0026060D" w:rsidRDefault="00772F08">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26060D" w:rsidRDefault="0026060D">
      <w:pPr>
        <w:spacing w:line="360" w:lineRule="auto"/>
        <w:rPr>
          <w:sz w:val="24"/>
        </w:rPr>
      </w:pPr>
    </w:p>
    <w:p w:rsidR="0026060D" w:rsidRDefault="0026060D">
      <w:pPr>
        <w:spacing w:line="360" w:lineRule="auto"/>
        <w:ind w:firstLineChars="1700" w:firstLine="4080"/>
        <w:rPr>
          <w:sz w:val="24"/>
        </w:rPr>
      </w:pPr>
    </w:p>
    <w:p w:rsidR="0026060D" w:rsidRDefault="00772F08">
      <w:pPr>
        <w:spacing w:line="360" w:lineRule="auto"/>
        <w:ind w:firstLineChars="1700" w:firstLine="4080"/>
        <w:rPr>
          <w:sz w:val="24"/>
        </w:rPr>
      </w:pPr>
      <w:r>
        <w:rPr>
          <w:sz w:val="24"/>
        </w:rPr>
        <w:t>供应商名称：</w:t>
      </w:r>
    </w:p>
    <w:p w:rsidR="0026060D" w:rsidRDefault="0026060D">
      <w:pPr>
        <w:spacing w:line="360" w:lineRule="auto"/>
        <w:ind w:firstLineChars="1700" w:firstLine="4080"/>
        <w:rPr>
          <w:sz w:val="24"/>
        </w:rPr>
      </w:pPr>
    </w:p>
    <w:p w:rsidR="0026060D" w:rsidRDefault="00772F08">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6060D" w:rsidRDefault="00772F08">
      <w:pPr>
        <w:spacing w:line="480" w:lineRule="auto"/>
        <w:rPr>
          <w:b/>
          <w:color w:val="000000"/>
          <w:sz w:val="24"/>
        </w:rPr>
      </w:pPr>
      <w:r>
        <w:rPr>
          <w:b/>
          <w:sz w:val="24"/>
        </w:rPr>
        <w:br w:type="page"/>
      </w:r>
      <w:r>
        <w:rPr>
          <w:b/>
          <w:color w:val="000000"/>
          <w:sz w:val="24"/>
        </w:rPr>
        <w:lastRenderedPageBreak/>
        <w:t>附件</w:t>
      </w:r>
      <w:r>
        <w:rPr>
          <w:b/>
          <w:color w:val="000000"/>
          <w:sz w:val="24"/>
        </w:rPr>
        <w:t>4-3</w:t>
      </w:r>
    </w:p>
    <w:p w:rsidR="0026060D" w:rsidRDefault="00772F08">
      <w:pPr>
        <w:spacing w:line="560" w:lineRule="exact"/>
        <w:jc w:val="center"/>
        <w:rPr>
          <w:b/>
          <w:sz w:val="24"/>
        </w:rPr>
      </w:pPr>
      <w:r>
        <w:rPr>
          <w:b/>
          <w:sz w:val="24"/>
        </w:rPr>
        <w:t>主要相关项目业绩一览表</w:t>
      </w:r>
    </w:p>
    <w:p w:rsidR="0026060D" w:rsidRDefault="00772F08">
      <w:pPr>
        <w:spacing w:line="460" w:lineRule="exact"/>
        <w:rPr>
          <w:sz w:val="24"/>
        </w:rPr>
      </w:pPr>
      <w:r>
        <w:rPr>
          <w:sz w:val="24"/>
        </w:rPr>
        <w:t>项目名称：</w:t>
      </w:r>
      <w:r>
        <w:rPr>
          <w:sz w:val="24"/>
          <w:u w:val="single"/>
        </w:rPr>
        <w:t xml:space="preserve">                    </w:t>
      </w:r>
    </w:p>
    <w:p w:rsidR="0026060D" w:rsidRDefault="00772F08">
      <w:pPr>
        <w:spacing w:line="460" w:lineRule="exact"/>
        <w:rPr>
          <w:sz w:val="24"/>
        </w:rPr>
      </w:pPr>
      <w:r>
        <w:rPr>
          <w:sz w:val="24"/>
        </w:rPr>
        <w:t>项目编号：</w:t>
      </w:r>
      <w:r>
        <w:rPr>
          <w:sz w:val="24"/>
          <w:u w:val="single"/>
        </w:rPr>
        <w:t xml:space="preserve">                    </w:t>
      </w:r>
    </w:p>
    <w:p w:rsidR="0026060D" w:rsidRDefault="00772F08">
      <w:pPr>
        <w:spacing w:line="460" w:lineRule="exact"/>
        <w:rPr>
          <w:sz w:val="24"/>
          <w:u w:val="single"/>
        </w:rPr>
      </w:pPr>
      <w:r>
        <w:rPr>
          <w:sz w:val="24"/>
        </w:rPr>
        <w:t>包号：</w:t>
      </w:r>
      <w:r>
        <w:rPr>
          <w:sz w:val="24"/>
          <w:u w:val="single"/>
        </w:rPr>
        <w:t xml:space="preserve">                        </w:t>
      </w:r>
    </w:p>
    <w:p w:rsidR="0026060D" w:rsidRDefault="0026060D">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772F0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772F0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772F08">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772F08">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772F08">
            <w:pPr>
              <w:snapToGrid w:val="0"/>
              <w:jc w:val="center"/>
              <w:rPr>
                <w:sz w:val="24"/>
              </w:rPr>
            </w:pPr>
            <w:r>
              <w:rPr>
                <w:sz w:val="24"/>
              </w:rPr>
              <w:t>项目起止时间</w:t>
            </w: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r w:rsidR="0026060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6060D" w:rsidRDefault="0026060D">
            <w:pPr>
              <w:snapToGrid w:val="0"/>
              <w:jc w:val="center"/>
              <w:rPr>
                <w:sz w:val="24"/>
              </w:rPr>
            </w:pPr>
          </w:p>
        </w:tc>
      </w:tr>
    </w:tbl>
    <w:p w:rsidR="0026060D" w:rsidRDefault="00772F08">
      <w:pPr>
        <w:spacing w:line="560" w:lineRule="exact"/>
        <w:rPr>
          <w:sz w:val="24"/>
        </w:rPr>
      </w:pPr>
      <w:r>
        <w:rPr>
          <w:sz w:val="24"/>
        </w:rPr>
        <w:t>备注：投标人所列业绩应按第二部分的要求将证明材料按顺序附后。</w:t>
      </w:r>
    </w:p>
    <w:p w:rsidR="0026060D" w:rsidRDefault="0026060D">
      <w:pPr>
        <w:spacing w:line="560" w:lineRule="exact"/>
        <w:rPr>
          <w:sz w:val="24"/>
        </w:rPr>
      </w:pPr>
    </w:p>
    <w:p w:rsidR="0026060D" w:rsidRDefault="00772F08">
      <w:pPr>
        <w:spacing w:line="360" w:lineRule="auto"/>
        <w:rPr>
          <w:sz w:val="24"/>
        </w:rPr>
      </w:pPr>
      <w:r>
        <w:rPr>
          <w:sz w:val="24"/>
        </w:rPr>
        <w:t>供应商名称：</w:t>
      </w:r>
    </w:p>
    <w:p w:rsidR="0026060D" w:rsidRDefault="00772F08">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6060D" w:rsidRDefault="00772F08">
      <w:pPr>
        <w:widowControl/>
        <w:jc w:val="left"/>
        <w:rPr>
          <w:sz w:val="24"/>
        </w:rPr>
      </w:pPr>
      <w:r>
        <w:rPr>
          <w:sz w:val="24"/>
        </w:rPr>
        <w:br w:type="page"/>
      </w:r>
    </w:p>
    <w:p w:rsidR="0026060D" w:rsidRDefault="00772F08">
      <w:pPr>
        <w:spacing w:line="460" w:lineRule="exact"/>
        <w:rPr>
          <w:b/>
          <w:sz w:val="24"/>
        </w:rPr>
      </w:pPr>
      <w:r>
        <w:rPr>
          <w:b/>
          <w:sz w:val="24"/>
        </w:rPr>
        <w:lastRenderedPageBreak/>
        <w:t>附件</w:t>
      </w:r>
      <w:r>
        <w:rPr>
          <w:b/>
          <w:sz w:val="24"/>
        </w:rPr>
        <w:t>5</w:t>
      </w:r>
      <w:r>
        <w:rPr>
          <w:b/>
          <w:sz w:val="24"/>
        </w:rPr>
        <w:t>：评分因素中要求的各项方案、证明材料等</w:t>
      </w:r>
    </w:p>
    <w:p w:rsidR="0026060D" w:rsidRDefault="00772F08">
      <w:pPr>
        <w:spacing w:line="620" w:lineRule="exact"/>
        <w:rPr>
          <w:b/>
          <w:sz w:val="24"/>
        </w:rPr>
      </w:pPr>
      <w:r>
        <w:rPr>
          <w:b/>
          <w:sz w:val="24"/>
        </w:rPr>
        <w:br w:type="page"/>
      </w:r>
      <w:r>
        <w:rPr>
          <w:b/>
          <w:sz w:val="24"/>
        </w:rPr>
        <w:lastRenderedPageBreak/>
        <w:t>附件</w:t>
      </w:r>
      <w:r>
        <w:rPr>
          <w:b/>
          <w:sz w:val="24"/>
        </w:rPr>
        <w:t>6</w:t>
      </w:r>
    </w:p>
    <w:p w:rsidR="0026060D" w:rsidRDefault="00772F08">
      <w:pPr>
        <w:autoSpaceDE w:val="0"/>
        <w:autoSpaceDN w:val="0"/>
        <w:spacing w:line="480" w:lineRule="auto"/>
        <w:jc w:val="center"/>
        <w:rPr>
          <w:sz w:val="24"/>
          <w:szCs w:val="24"/>
        </w:rPr>
      </w:pPr>
      <w:r>
        <w:rPr>
          <w:b/>
          <w:sz w:val="24"/>
          <w:szCs w:val="24"/>
        </w:rPr>
        <w:t>中小企业声明函（服务）</w:t>
      </w:r>
    </w:p>
    <w:p w:rsidR="0026060D" w:rsidRDefault="00772F08">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26060D" w:rsidRDefault="00772F08">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sidR="001B4353">
        <w:rPr>
          <w:rFonts w:hint="eastAsia"/>
          <w:sz w:val="24"/>
          <w:szCs w:val="24"/>
          <w:u w:val="single"/>
        </w:rPr>
        <w:t>其他</w:t>
      </w:r>
      <w:r w:rsidR="001B4353">
        <w:rPr>
          <w:sz w:val="24"/>
          <w:szCs w:val="24"/>
          <w:u w:val="single"/>
        </w:rPr>
        <w:t>未列明行业</w:t>
      </w:r>
      <w:r>
        <w:rPr>
          <w:sz w:val="24"/>
          <w:szCs w:val="24"/>
          <w:u w:val="single"/>
        </w:rPr>
        <w:t xml:space="preserve">  </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6060D" w:rsidRDefault="00772F08">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26060D" w:rsidRDefault="00772F08">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26060D" w:rsidRDefault="00772F08">
      <w:pPr>
        <w:autoSpaceDE w:val="0"/>
        <w:autoSpaceDN w:val="0"/>
        <w:spacing w:line="500" w:lineRule="exact"/>
        <w:ind w:left="3840"/>
        <w:jc w:val="left"/>
        <w:rPr>
          <w:sz w:val="24"/>
          <w:szCs w:val="24"/>
        </w:rPr>
      </w:pPr>
      <w:r>
        <w:rPr>
          <w:sz w:val="24"/>
          <w:szCs w:val="24"/>
        </w:rPr>
        <w:t>供应商名称：</w:t>
      </w:r>
    </w:p>
    <w:p w:rsidR="0026060D" w:rsidRDefault="00772F08">
      <w:pPr>
        <w:autoSpaceDE w:val="0"/>
        <w:autoSpaceDN w:val="0"/>
        <w:spacing w:line="500" w:lineRule="exact"/>
        <w:ind w:left="3840"/>
        <w:jc w:val="left"/>
        <w:rPr>
          <w:sz w:val="32"/>
        </w:rPr>
      </w:pPr>
      <w:r>
        <w:rPr>
          <w:sz w:val="24"/>
          <w:szCs w:val="24"/>
        </w:rPr>
        <w:t>日期：</w:t>
      </w:r>
    </w:p>
    <w:p w:rsidR="0026060D" w:rsidRDefault="00772F08">
      <w:pPr>
        <w:spacing w:line="360" w:lineRule="auto"/>
        <w:ind w:right="84" w:firstLineChars="100" w:firstLine="241"/>
        <w:rPr>
          <w:b/>
          <w:sz w:val="24"/>
          <w:szCs w:val="24"/>
        </w:rPr>
      </w:pPr>
      <w:r>
        <w:rPr>
          <w:b/>
          <w:sz w:val="24"/>
          <w:szCs w:val="24"/>
        </w:rPr>
        <w:t>注：</w:t>
      </w:r>
    </w:p>
    <w:p w:rsidR="0026060D" w:rsidRDefault="00772F08">
      <w:pPr>
        <w:spacing w:line="360" w:lineRule="auto"/>
        <w:ind w:firstLineChars="200" w:firstLine="482"/>
        <w:rPr>
          <w:b/>
          <w:sz w:val="24"/>
          <w:szCs w:val="24"/>
        </w:rPr>
      </w:pPr>
      <w:bookmarkStart w:id="12" w:name="OLE_LINK14"/>
      <w:bookmarkStart w:id="13" w:name="OLE_LINK13"/>
      <w:r>
        <w:rPr>
          <w:b/>
          <w:sz w:val="24"/>
          <w:szCs w:val="24"/>
        </w:rPr>
        <w:t>1.</w:t>
      </w:r>
      <w:r>
        <w:rPr>
          <w:b/>
          <w:sz w:val="24"/>
          <w:szCs w:val="24"/>
        </w:rPr>
        <w:t>标的名称须按照采购文件中明确的标的名称进行填写；所属行业须按照采购文件中明确的所属行业进行填写。</w:t>
      </w:r>
    </w:p>
    <w:p w:rsidR="0026060D" w:rsidRDefault="00772F08">
      <w:pPr>
        <w:spacing w:line="360" w:lineRule="auto"/>
        <w:ind w:firstLineChars="200" w:firstLine="482"/>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26060D" w:rsidRDefault="00772F08">
      <w:pPr>
        <w:spacing w:line="360" w:lineRule="auto"/>
        <w:ind w:firstLineChars="200" w:firstLine="482"/>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26060D" w:rsidRDefault="00772F08">
      <w:pPr>
        <w:widowControl/>
        <w:jc w:val="left"/>
        <w:rPr>
          <w:b/>
          <w:bCs/>
          <w:sz w:val="24"/>
        </w:rPr>
      </w:pPr>
      <w:r>
        <w:rPr>
          <w:b/>
          <w:bCs/>
          <w:sz w:val="24"/>
        </w:rPr>
        <w:br w:type="page"/>
      </w:r>
    </w:p>
    <w:p w:rsidR="0026060D" w:rsidRDefault="00772F08">
      <w:pPr>
        <w:autoSpaceDN w:val="0"/>
        <w:spacing w:line="360" w:lineRule="auto"/>
        <w:rPr>
          <w:b/>
          <w:bCs/>
          <w:sz w:val="24"/>
        </w:rPr>
      </w:pPr>
      <w:r>
        <w:rPr>
          <w:b/>
          <w:bCs/>
          <w:sz w:val="24"/>
        </w:rPr>
        <w:lastRenderedPageBreak/>
        <w:t>附件</w:t>
      </w:r>
      <w:r>
        <w:rPr>
          <w:b/>
          <w:bCs/>
          <w:sz w:val="24"/>
        </w:rPr>
        <w:t>7</w:t>
      </w:r>
    </w:p>
    <w:p w:rsidR="0026060D" w:rsidRDefault="00772F08">
      <w:pPr>
        <w:autoSpaceDN w:val="0"/>
        <w:spacing w:line="360" w:lineRule="auto"/>
        <w:jc w:val="left"/>
        <w:rPr>
          <w:b/>
          <w:bCs/>
          <w:sz w:val="24"/>
        </w:rPr>
      </w:pPr>
      <w:r>
        <w:rPr>
          <w:b/>
          <w:kern w:val="0"/>
          <w:sz w:val="24"/>
          <w:szCs w:val="21"/>
        </w:rPr>
        <w:t>若不是残疾人福利性单位，响应文件中可不提供此声明函</w:t>
      </w:r>
    </w:p>
    <w:p w:rsidR="0026060D" w:rsidRDefault="0026060D">
      <w:pPr>
        <w:autoSpaceDN w:val="0"/>
        <w:spacing w:line="360" w:lineRule="auto"/>
        <w:jc w:val="center"/>
        <w:rPr>
          <w:b/>
          <w:bCs/>
          <w:sz w:val="24"/>
        </w:rPr>
      </w:pPr>
    </w:p>
    <w:bookmarkEnd w:id="12"/>
    <w:bookmarkEnd w:id="13"/>
    <w:p w:rsidR="0026060D" w:rsidRDefault="00772F08">
      <w:pPr>
        <w:snapToGrid w:val="0"/>
        <w:spacing w:line="360" w:lineRule="auto"/>
        <w:jc w:val="center"/>
        <w:rPr>
          <w:b/>
          <w:bCs/>
          <w:sz w:val="24"/>
        </w:rPr>
      </w:pPr>
      <w:r>
        <w:rPr>
          <w:b/>
          <w:bCs/>
          <w:sz w:val="24"/>
        </w:rPr>
        <w:t>残疾人福利性单位声明函</w:t>
      </w:r>
    </w:p>
    <w:p w:rsidR="0026060D" w:rsidRDefault="0026060D">
      <w:pPr>
        <w:snapToGrid w:val="0"/>
        <w:spacing w:line="360" w:lineRule="auto"/>
        <w:ind w:firstLineChars="200" w:firstLine="482"/>
        <w:jc w:val="left"/>
        <w:rPr>
          <w:b/>
          <w:bCs/>
          <w:sz w:val="24"/>
        </w:rPr>
      </w:pPr>
    </w:p>
    <w:p w:rsidR="0026060D" w:rsidRDefault="00772F08">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26060D" w:rsidRDefault="00772F08">
      <w:pPr>
        <w:snapToGrid w:val="0"/>
        <w:spacing w:line="360" w:lineRule="auto"/>
        <w:ind w:firstLineChars="200" w:firstLine="480"/>
        <w:jc w:val="left"/>
        <w:rPr>
          <w:bCs/>
          <w:sz w:val="24"/>
        </w:rPr>
      </w:pPr>
      <w:r>
        <w:rPr>
          <w:bCs/>
          <w:sz w:val="24"/>
        </w:rPr>
        <w:t>本单位对上述声明的真实性负责。如有虚假，将依法承担相应责任。</w:t>
      </w:r>
    </w:p>
    <w:p w:rsidR="0026060D" w:rsidRDefault="0026060D">
      <w:pPr>
        <w:snapToGrid w:val="0"/>
        <w:spacing w:line="360" w:lineRule="auto"/>
        <w:ind w:firstLineChars="200" w:firstLine="480"/>
        <w:jc w:val="left"/>
        <w:rPr>
          <w:bCs/>
          <w:sz w:val="24"/>
        </w:rPr>
      </w:pPr>
    </w:p>
    <w:p w:rsidR="0026060D" w:rsidRDefault="0026060D">
      <w:pPr>
        <w:snapToGrid w:val="0"/>
        <w:spacing w:line="360" w:lineRule="auto"/>
        <w:ind w:firstLineChars="200" w:firstLine="480"/>
        <w:jc w:val="left"/>
        <w:rPr>
          <w:bCs/>
          <w:sz w:val="24"/>
        </w:rPr>
      </w:pPr>
    </w:p>
    <w:p w:rsidR="0026060D" w:rsidRDefault="00772F08">
      <w:pPr>
        <w:snapToGrid w:val="0"/>
        <w:spacing w:line="360" w:lineRule="auto"/>
        <w:ind w:firstLineChars="200" w:firstLine="480"/>
        <w:jc w:val="left"/>
        <w:rPr>
          <w:bCs/>
          <w:sz w:val="24"/>
        </w:rPr>
      </w:pPr>
      <w:r>
        <w:rPr>
          <w:bCs/>
          <w:sz w:val="24"/>
        </w:rPr>
        <w:t xml:space="preserve">               </w:t>
      </w:r>
      <w:r>
        <w:rPr>
          <w:sz w:val="24"/>
          <w:szCs w:val="24"/>
        </w:rPr>
        <w:t>供应商名称：</w:t>
      </w:r>
    </w:p>
    <w:p w:rsidR="0026060D" w:rsidRDefault="0026060D">
      <w:pPr>
        <w:snapToGrid w:val="0"/>
        <w:spacing w:line="360" w:lineRule="auto"/>
        <w:ind w:firstLineChars="200" w:firstLine="480"/>
        <w:jc w:val="left"/>
        <w:rPr>
          <w:bCs/>
          <w:sz w:val="24"/>
        </w:rPr>
      </w:pPr>
    </w:p>
    <w:p w:rsidR="0026060D" w:rsidRDefault="00772F08">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26060D" w:rsidRDefault="0026060D">
      <w:pPr>
        <w:snapToGrid w:val="0"/>
        <w:spacing w:line="360" w:lineRule="auto"/>
        <w:ind w:firstLineChars="200" w:firstLine="480"/>
        <w:jc w:val="left"/>
        <w:rPr>
          <w:sz w:val="24"/>
          <w:szCs w:val="21"/>
        </w:rPr>
      </w:pPr>
    </w:p>
    <w:p w:rsidR="0026060D" w:rsidRDefault="00772F08">
      <w:pPr>
        <w:snapToGrid w:val="0"/>
        <w:spacing w:line="360" w:lineRule="auto"/>
        <w:ind w:firstLineChars="200" w:firstLine="480"/>
        <w:rPr>
          <w:sz w:val="24"/>
          <w:szCs w:val="21"/>
        </w:rPr>
      </w:pPr>
      <w:r>
        <w:rPr>
          <w:sz w:val="24"/>
          <w:szCs w:val="21"/>
        </w:rPr>
        <w:t>注：</w:t>
      </w:r>
    </w:p>
    <w:p w:rsidR="0026060D" w:rsidRDefault="00772F08">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26060D" w:rsidRDefault="00772F08">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26060D" w:rsidRDefault="0026060D">
      <w:pPr>
        <w:snapToGrid w:val="0"/>
        <w:spacing w:line="360" w:lineRule="auto"/>
        <w:ind w:firstLineChars="200" w:firstLine="480"/>
        <w:rPr>
          <w:sz w:val="24"/>
          <w:szCs w:val="21"/>
        </w:rPr>
      </w:pPr>
    </w:p>
    <w:p w:rsidR="0026060D" w:rsidRDefault="00772F08">
      <w:pPr>
        <w:tabs>
          <w:tab w:val="left" w:pos="360"/>
        </w:tabs>
        <w:spacing w:line="360" w:lineRule="auto"/>
        <w:rPr>
          <w:szCs w:val="21"/>
        </w:rPr>
      </w:pPr>
      <w:r>
        <w:rPr>
          <w:szCs w:val="21"/>
        </w:rPr>
        <w:br w:type="page"/>
      </w:r>
      <w:r>
        <w:rPr>
          <w:b/>
          <w:sz w:val="24"/>
        </w:rPr>
        <w:lastRenderedPageBreak/>
        <w:t>附件</w:t>
      </w:r>
      <w:r>
        <w:rPr>
          <w:b/>
          <w:sz w:val="24"/>
        </w:rPr>
        <w:t>8</w:t>
      </w:r>
      <w:r>
        <w:rPr>
          <w:b/>
          <w:sz w:val="24"/>
          <w:szCs w:val="24"/>
        </w:rPr>
        <w:t>：投标人认为需要提交的其他资料</w:t>
      </w:r>
    </w:p>
    <w:p w:rsidR="0026060D" w:rsidRDefault="0026060D">
      <w:pPr>
        <w:spacing w:line="460" w:lineRule="exact"/>
        <w:ind w:left="192"/>
        <w:rPr>
          <w:b/>
          <w:sz w:val="24"/>
        </w:rPr>
      </w:pPr>
    </w:p>
    <w:p w:rsidR="0026060D" w:rsidRDefault="00772F08">
      <w:pPr>
        <w:autoSpaceDE w:val="0"/>
        <w:autoSpaceDN w:val="0"/>
        <w:adjustRightInd w:val="0"/>
        <w:jc w:val="center"/>
        <w:rPr>
          <w:sz w:val="24"/>
        </w:rPr>
      </w:pPr>
      <w:r>
        <w:rPr>
          <w:sz w:val="24"/>
        </w:rPr>
        <w:br w:type="page"/>
      </w:r>
    </w:p>
    <w:p w:rsidR="0026060D" w:rsidRDefault="0026060D">
      <w:pPr>
        <w:autoSpaceDE w:val="0"/>
        <w:autoSpaceDN w:val="0"/>
        <w:adjustRightInd w:val="0"/>
        <w:jc w:val="center"/>
        <w:rPr>
          <w:sz w:val="24"/>
        </w:rPr>
      </w:pPr>
    </w:p>
    <w:p w:rsidR="0026060D" w:rsidRDefault="0026060D">
      <w:pPr>
        <w:autoSpaceDE w:val="0"/>
        <w:autoSpaceDN w:val="0"/>
        <w:adjustRightInd w:val="0"/>
        <w:jc w:val="center"/>
        <w:rPr>
          <w:sz w:val="24"/>
        </w:rPr>
      </w:pPr>
    </w:p>
    <w:p w:rsidR="0026060D" w:rsidRDefault="0026060D">
      <w:pPr>
        <w:autoSpaceDE w:val="0"/>
        <w:autoSpaceDN w:val="0"/>
        <w:adjustRightInd w:val="0"/>
        <w:jc w:val="center"/>
        <w:rPr>
          <w:sz w:val="24"/>
        </w:rPr>
      </w:pPr>
    </w:p>
    <w:p w:rsidR="0026060D" w:rsidRDefault="0026060D">
      <w:pPr>
        <w:autoSpaceDE w:val="0"/>
        <w:autoSpaceDN w:val="0"/>
        <w:adjustRightInd w:val="0"/>
        <w:jc w:val="center"/>
        <w:rPr>
          <w:sz w:val="24"/>
        </w:rPr>
      </w:pPr>
    </w:p>
    <w:p w:rsidR="0026060D" w:rsidRDefault="00772F08">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26060D" w:rsidRDefault="0026060D">
      <w:pPr>
        <w:autoSpaceDE w:val="0"/>
        <w:autoSpaceDN w:val="0"/>
        <w:adjustRightInd w:val="0"/>
        <w:spacing w:line="520" w:lineRule="exact"/>
        <w:rPr>
          <w:b/>
          <w:kern w:val="0"/>
          <w:sz w:val="24"/>
        </w:rPr>
      </w:pPr>
    </w:p>
    <w:p w:rsidR="0026060D" w:rsidRDefault="00772F08">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26060D" w:rsidRDefault="0026060D">
      <w:pPr>
        <w:autoSpaceDE w:val="0"/>
        <w:autoSpaceDN w:val="0"/>
        <w:adjustRightInd w:val="0"/>
        <w:spacing w:line="520" w:lineRule="exact"/>
        <w:rPr>
          <w:b/>
          <w:kern w:val="0"/>
          <w:sz w:val="24"/>
        </w:rPr>
      </w:pPr>
    </w:p>
    <w:p w:rsidR="0026060D" w:rsidRDefault="00772F08">
      <w:pPr>
        <w:autoSpaceDE w:val="0"/>
        <w:autoSpaceDN w:val="0"/>
        <w:adjustRightInd w:val="0"/>
        <w:spacing w:line="520" w:lineRule="exact"/>
        <w:jc w:val="center"/>
        <w:rPr>
          <w:b/>
          <w:kern w:val="0"/>
          <w:sz w:val="24"/>
        </w:rPr>
      </w:pPr>
      <w:r>
        <w:rPr>
          <w:b/>
          <w:kern w:val="0"/>
          <w:sz w:val="24"/>
        </w:rPr>
        <w:t>第二阶段响应文件</w:t>
      </w:r>
    </w:p>
    <w:p w:rsidR="0026060D" w:rsidRDefault="0026060D">
      <w:pPr>
        <w:autoSpaceDE w:val="0"/>
        <w:autoSpaceDN w:val="0"/>
        <w:adjustRightInd w:val="0"/>
        <w:spacing w:line="520" w:lineRule="exact"/>
        <w:rPr>
          <w:b/>
          <w:kern w:val="0"/>
          <w:sz w:val="24"/>
        </w:rPr>
      </w:pP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26060D" w:rsidRDefault="00772F08">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26060D" w:rsidRDefault="0026060D">
      <w:pPr>
        <w:spacing w:beforeLines="30" w:before="93" w:afterLines="70" w:after="218" w:line="540" w:lineRule="exact"/>
        <w:ind w:leftChars="300" w:left="630"/>
        <w:rPr>
          <w:rFonts w:eastAsia="方正楷体简体"/>
          <w:b/>
          <w:sz w:val="34"/>
          <w:szCs w:val="34"/>
        </w:rPr>
      </w:pPr>
    </w:p>
    <w:p w:rsidR="0026060D" w:rsidRDefault="0026060D">
      <w:pPr>
        <w:spacing w:beforeLines="30" w:before="93" w:afterLines="70" w:after="218" w:line="540" w:lineRule="exact"/>
        <w:ind w:leftChars="300" w:left="630"/>
        <w:rPr>
          <w:rFonts w:eastAsia="方正楷体简体"/>
          <w:b/>
          <w:sz w:val="34"/>
          <w:szCs w:val="34"/>
        </w:rPr>
      </w:pPr>
    </w:p>
    <w:p w:rsidR="0026060D" w:rsidRDefault="00772F08">
      <w:pPr>
        <w:spacing w:beforeLines="30" w:before="93" w:afterLines="70" w:after="218" w:line="540" w:lineRule="exact"/>
        <w:ind w:leftChars="300" w:left="630"/>
        <w:rPr>
          <w:b/>
          <w:kern w:val="0"/>
          <w:sz w:val="24"/>
        </w:rPr>
      </w:pPr>
      <w:r>
        <w:rPr>
          <w:rFonts w:eastAsia="方正楷体简体"/>
          <w:b/>
          <w:sz w:val="34"/>
          <w:szCs w:val="34"/>
        </w:rPr>
        <w:t>递交日期：</w:t>
      </w:r>
    </w:p>
    <w:p w:rsidR="0026060D" w:rsidRDefault="00772F08">
      <w:pPr>
        <w:tabs>
          <w:tab w:val="left" w:pos="360"/>
        </w:tabs>
        <w:spacing w:line="460" w:lineRule="exact"/>
        <w:jc w:val="center"/>
        <w:rPr>
          <w:b/>
          <w:sz w:val="24"/>
        </w:rPr>
      </w:pPr>
      <w:r>
        <w:rPr>
          <w:sz w:val="24"/>
        </w:rPr>
        <w:br w:type="page"/>
      </w:r>
      <w:r>
        <w:rPr>
          <w:b/>
          <w:sz w:val="24"/>
        </w:rPr>
        <w:lastRenderedPageBreak/>
        <w:t>报价书</w:t>
      </w:r>
    </w:p>
    <w:p w:rsidR="0026060D" w:rsidRDefault="00772F08">
      <w:pPr>
        <w:spacing w:line="460" w:lineRule="exact"/>
        <w:rPr>
          <w:sz w:val="24"/>
        </w:rPr>
      </w:pPr>
      <w:r>
        <w:rPr>
          <w:sz w:val="24"/>
        </w:rPr>
        <w:t>致：天津市政府采购中心</w:t>
      </w:r>
    </w:p>
    <w:p w:rsidR="0026060D" w:rsidRDefault="00772F08">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26060D" w:rsidRDefault="00772F08">
      <w:pPr>
        <w:spacing w:line="460" w:lineRule="exact"/>
        <w:rPr>
          <w:sz w:val="24"/>
        </w:rPr>
      </w:pPr>
      <w:r>
        <w:rPr>
          <w:sz w:val="24"/>
        </w:rPr>
        <w:t>据此函，签字代表宣布同意如下：</w:t>
      </w:r>
    </w:p>
    <w:p w:rsidR="0026060D" w:rsidRDefault="00772F08">
      <w:pPr>
        <w:spacing w:line="460" w:lineRule="exact"/>
        <w:ind w:left="480"/>
        <w:jc w:val="left"/>
        <w:rPr>
          <w:sz w:val="24"/>
        </w:rPr>
      </w:pPr>
      <w:r>
        <w:rPr>
          <w:sz w:val="24"/>
        </w:rPr>
        <w:t xml:space="preserve">1. </w:t>
      </w:r>
      <w:r>
        <w:rPr>
          <w:sz w:val="24"/>
        </w:rPr>
        <w:t>所附报价表中规定的应提供服务价格为</w:t>
      </w:r>
    </w:p>
    <w:p w:rsidR="0026060D" w:rsidRDefault="00772F08">
      <w:pPr>
        <w:spacing w:line="460" w:lineRule="exact"/>
        <w:ind w:left="480"/>
        <w:jc w:val="left"/>
        <w:rPr>
          <w:sz w:val="24"/>
        </w:rPr>
      </w:pPr>
      <w:r>
        <w:rPr>
          <w:sz w:val="24"/>
        </w:rPr>
        <w:t>第一包：</w:t>
      </w:r>
    </w:p>
    <w:p w:rsidR="0026060D" w:rsidRDefault="00772F08">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26060D" w:rsidRDefault="00772F08">
      <w:pPr>
        <w:spacing w:line="460" w:lineRule="exact"/>
        <w:ind w:left="472" w:firstLine="237"/>
        <w:jc w:val="left"/>
        <w:rPr>
          <w:sz w:val="24"/>
        </w:rPr>
      </w:pPr>
      <w:r>
        <w:rPr>
          <w:sz w:val="24"/>
        </w:rPr>
        <w:t>大写</w:t>
      </w:r>
      <w:r>
        <w:rPr>
          <w:sz w:val="24"/>
          <w:u w:val="single"/>
        </w:rPr>
        <w:t xml:space="preserve">                    </w:t>
      </w:r>
      <w:r>
        <w:rPr>
          <w:sz w:val="24"/>
        </w:rPr>
        <w:t>（文字表述）。</w:t>
      </w:r>
    </w:p>
    <w:p w:rsidR="0026060D" w:rsidRDefault="00772F08">
      <w:pPr>
        <w:spacing w:line="460" w:lineRule="exact"/>
        <w:ind w:firstLine="471"/>
        <w:rPr>
          <w:sz w:val="24"/>
        </w:rPr>
      </w:pPr>
      <w:r>
        <w:rPr>
          <w:sz w:val="24"/>
        </w:rPr>
        <w:t xml:space="preserve">2. </w:t>
      </w:r>
      <w:r>
        <w:rPr>
          <w:sz w:val="24"/>
        </w:rPr>
        <w:t>投标人已经对全部价格进行了认真核对，保证本报价真实、准确无误，并承担</w:t>
      </w:r>
      <w:proofErr w:type="gramStart"/>
      <w:r>
        <w:rPr>
          <w:sz w:val="24"/>
        </w:rPr>
        <w:t>本价格</w:t>
      </w:r>
      <w:proofErr w:type="gramEnd"/>
      <w:r>
        <w:rPr>
          <w:sz w:val="24"/>
        </w:rPr>
        <w:t>所对应本项目的一切责任和义务。</w:t>
      </w:r>
    </w:p>
    <w:p w:rsidR="0026060D" w:rsidRDefault="00772F08">
      <w:pPr>
        <w:spacing w:line="460" w:lineRule="exact"/>
        <w:ind w:firstLine="471"/>
        <w:rPr>
          <w:sz w:val="24"/>
        </w:rPr>
      </w:pPr>
      <w:r>
        <w:rPr>
          <w:sz w:val="24"/>
        </w:rPr>
        <w:t xml:space="preserve">3. </w:t>
      </w:r>
      <w:r>
        <w:rPr>
          <w:sz w:val="24"/>
        </w:rPr>
        <w:t>两个阶段响应文件一一对应、不可分割，共同构成我方对本项目的所有承诺。</w:t>
      </w:r>
    </w:p>
    <w:p w:rsidR="0026060D" w:rsidRDefault="0026060D">
      <w:pPr>
        <w:spacing w:line="460" w:lineRule="exact"/>
        <w:ind w:firstLine="471"/>
        <w:rPr>
          <w:sz w:val="24"/>
        </w:rPr>
      </w:pPr>
    </w:p>
    <w:p w:rsidR="0026060D" w:rsidRDefault="0026060D">
      <w:pPr>
        <w:spacing w:line="460" w:lineRule="exact"/>
        <w:ind w:firstLine="471"/>
        <w:rPr>
          <w:sz w:val="24"/>
        </w:rPr>
      </w:pPr>
    </w:p>
    <w:p w:rsidR="0026060D" w:rsidRDefault="00772F08">
      <w:pPr>
        <w:spacing w:line="360" w:lineRule="auto"/>
        <w:ind w:firstLineChars="1700" w:firstLine="4080"/>
        <w:rPr>
          <w:sz w:val="24"/>
        </w:rPr>
      </w:pPr>
      <w:r>
        <w:rPr>
          <w:sz w:val="24"/>
        </w:rPr>
        <w:t>供应商名称：</w:t>
      </w:r>
    </w:p>
    <w:p w:rsidR="0026060D" w:rsidRDefault="0026060D">
      <w:pPr>
        <w:spacing w:line="360" w:lineRule="auto"/>
        <w:ind w:firstLineChars="1700" w:firstLine="4080"/>
        <w:rPr>
          <w:sz w:val="24"/>
        </w:rPr>
      </w:pPr>
    </w:p>
    <w:p w:rsidR="0026060D" w:rsidRDefault="00772F08">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6060D" w:rsidRDefault="0026060D">
      <w:pPr>
        <w:spacing w:line="460" w:lineRule="exact"/>
        <w:ind w:firstLine="471"/>
        <w:rPr>
          <w:sz w:val="24"/>
        </w:rPr>
      </w:pPr>
    </w:p>
    <w:p w:rsidR="0026060D" w:rsidRDefault="00772F08">
      <w:pPr>
        <w:spacing w:line="460" w:lineRule="exact"/>
        <w:rPr>
          <w:b/>
          <w:sz w:val="24"/>
        </w:rPr>
      </w:pPr>
      <w:r>
        <w:rPr>
          <w:b/>
          <w:sz w:val="24"/>
        </w:rPr>
        <w:br w:type="page"/>
      </w:r>
      <w:r>
        <w:rPr>
          <w:b/>
          <w:sz w:val="24"/>
        </w:rPr>
        <w:lastRenderedPageBreak/>
        <w:t>附件</w:t>
      </w:r>
      <w:r>
        <w:rPr>
          <w:b/>
          <w:sz w:val="24"/>
        </w:rPr>
        <w:t>1</w:t>
      </w:r>
    </w:p>
    <w:p w:rsidR="0026060D" w:rsidRDefault="00772F08">
      <w:pPr>
        <w:tabs>
          <w:tab w:val="left" w:pos="3780"/>
          <w:tab w:val="left" w:pos="3960"/>
        </w:tabs>
        <w:spacing w:line="460" w:lineRule="exact"/>
        <w:jc w:val="center"/>
        <w:rPr>
          <w:b/>
          <w:sz w:val="24"/>
        </w:rPr>
      </w:pPr>
      <w:r>
        <w:rPr>
          <w:b/>
          <w:sz w:val="24"/>
        </w:rPr>
        <w:t>报价分项一览表</w:t>
      </w:r>
    </w:p>
    <w:p w:rsidR="0026060D" w:rsidRDefault="00772F08">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26060D" w:rsidRDefault="00772F08">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26060D" w:rsidRDefault="0026060D">
      <w:pPr>
        <w:spacing w:line="460" w:lineRule="exact"/>
        <w:rPr>
          <w:sz w:val="24"/>
        </w:rPr>
      </w:pPr>
    </w:p>
    <w:p w:rsidR="0026060D" w:rsidRDefault="00772F08">
      <w:pPr>
        <w:spacing w:line="460" w:lineRule="exact"/>
        <w:rPr>
          <w:b/>
          <w:sz w:val="24"/>
        </w:rPr>
      </w:pPr>
      <w:r>
        <w:rPr>
          <w:sz w:val="24"/>
        </w:rPr>
        <w:t xml:space="preserve">                                                     </w:t>
      </w: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6060D">
        <w:trPr>
          <w:trHeight w:val="555"/>
          <w:jc w:val="center"/>
        </w:trPr>
        <w:tc>
          <w:tcPr>
            <w:tcW w:w="878" w:type="dxa"/>
            <w:vAlign w:val="center"/>
          </w:tcPr>
          <w:p w:rsidR="0026060D" w:rsidRDefault="00772F08">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26060D" w:rsidRDefault="00772F08">
            <w:pPr>
              <w:widowControl/>
              <w:jc w:val="center"/>
              <w:rPr>
                <w:b/>
                <w:bCs/>
                <w:kern w:val="0"/>
                <w:sz w:val="24"/>
                <w:szCs w:val="24"/>
              </w:rPr>
            </w:pPr>
            <w:r>
              <w:rPr>
                <w:b/>
                <w:bCs/>
                <w:kern w:val="0"/>
                <w:sz w:val="24"/>
                <w:szCs w:val="24"/>
              </w:rPr>
              <w:t>服务名称</w:t>
            </w:r>
          </w:p>
        </w:tc>
        <w:tc>
          <w:tcPr>
            <w:tcW w:w="1701" w:type="dxa"/>
            <w:vAlign w:val="center"/>
          </w:tcPr>
          <w:p w:rsidR="0026060D" w:rsidRDefault="00772F08">
            <w:pPr>
              <w:widowControl/>
              <w:jc w:val="center"/>
              <w:rPr>
                <w:b/>
                <w:bCs/>
                <w:kern w:val="0"/>
                <w:sz w:val="24"/>
                <w:szCs w:val="24"/>
              </w:rPr>
            </w:pPr>
            <w:r>
              <w:rPr>
                <w:b/>
                <w:bCs/>
                <w:kern w:val="0"/>
                <w:sz w:val="24"/>
                <w:szCs w:val="24"/>
              </w:rPr>
              <w:t>总价</w:t>
            </w:r>
          </w:p>
        </w:tc>
        <w:tc>
          <w:tcPr>
            <w:tcW w:w="2238" w:type="dxa"/>
            <w:vAlign w:val="center"/>
          </w:tcPr>
          <w:p w:rsidR="0026060D" w:rsidRDefault="00772F08">
            <w:pPr>
              <w:widowControl/>
              <w:jc w:val="center"/>
              <w:rPr>
                <w:b/>
                <w:bCs/>
                <w:kern w:val="0"/>
                <w:sz w:val="24"/>
                <w:szCs w:val="24"/>
              </w:rPr>
            </w:pPr>
            <w:r>
              <w:rPr>
                <w:b/>
                <w:bCs/>
                <w:kern w:val="0"/>
                <w:sz w:val="24"/>
                <w:szCs w:val="24"/>
              </w:rPr>
              <w:t>数量</w:t>
            </w:r>
          </w:p>
        </w:tc>
        <w:tc>
          <w:tcPr>
            <w:tcW w:w="1848" w:type="dxa"/>
            <w:vAlign w:val="center"/>
          </w:tcPr>
          <w:p w:rsidR="0026060D" w:rsidRDefault="00772F08">
            <w:pPr>
              <w:widowControl/>
              <w:jc w:val="center"/>
              <w:rPr>
                <w:b/>
                <w:bCs/>
                <w:kern w:val="0"/>
                <w:sz w:val="24"/>
                <w:szCs w:val="24"/>
              </w:rPr>
            </w:pPr>
            <w:r>
              <w:rPr>
                <w:b/>
                <w:bCs/>
                <w:kern w:val="0"/>
                <w:sz w:val="24"/>
                <w:szCs w:val="24"/>
              </w:rPr>
              <w:t>备注</w:t>
            </w:r>
          </w:p>
        </w:tc>
      </w:tr>
      <w:tr w:rsidR="0026060D">
        <w:trPr>
          <w:trHeight w:val="465"/>
          <w:jc w:val="center"/>
        </w:trPr>
        <w:tc>
          <w:tcPr>
            <w:tcW w:w="878" w:type="dxa"/>
            <w:vAlign w:val="center"/>
          </w:tcPr>
          <w:p w:rsidR="0026060D" w:rsidRDefault="00772F08">
            <w:pPr>
              <w:widowControl/>
              <w:jc w:val="center"/>
              <w:rPr>
                <w:kern w:val="0"/>
                <w:sz w:val="24"/>
                <w:szCs w:val="24"/>
              </w:rPr>
            </w:pPr>
            <w:r>
              <w:rPr>
                <w:kern w:val="0"/>
                <w:sz w:val="24"/>
                <w:szCs w:val="24"/>
              </w:rPr>
              <w:t>1</w:t>
            </w:r>
          </w:p>
        </w:tc>
        <w:tc>
          <w:tcPr>
            <w:tcW w:w="2349" w:type="dxa"/>
            <w:vAlign w:val="center"/>
          </w:tcPr>
          <w:p w:rsidR="0026060D" w:rsidRDefault="0026060D">
            <w:pPr>
              <w:widowControl/>
              <w:jc w:val="center"/>
              <w:rPr>
                <w:kern w:val="0"/>
                <w:sz w:val="24"/>
                <w:szCs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772F08">
            <w:pPr>
              <w:widowControl/>
              <w:jc w:val="center"/>
              <w:rPr>
                <w:sz w:val="24"/>
                <w:szCs w:val="24"/>
              </w:rPr>
            </w:pPr>
            <w:r>
              <w:rPr>
                <w:sz w:val="24"/>
                <w:szCs w:val="24"/>
              </w:rPr>
              <w:t>1</w:t>
            </w:r>
            <w:r>
              <w:rPr>
                <w:sz w:val="24"/>
                <w:szCs w:val="24"/>
              </w:rPr>
              <w:t>项</w:t>
            </w:r>
          </w:p>
        </w:tc>
        <w:tc>
          <w:tcPr>
            <w:tcW w:w="1848" w:type="dxa"/>
            <w:vAlign w:val="center"/>
          </w:tcPr>
          <w:p w:rsidR="0026060D" w:rsidRDefault="0026060D">
            <w:pPr>
              <w:widowControl/>
              <w:jc w:val="center"/>
              <w:rPr>
                <w:sz w:val="24"/>
                <w:szCs w:val="24"/>
              </w:rPr>
            </w:pPr>
          </w:p>
        </w:tc>
      </w:tr>
      <w:tr w:rsidR="0026060D">
        <w:trPr>
          <w:trHeight w:val="465"/>
          <w:jc w:val="center"/>
        </w:trPr>
        <w:tc>
          <w:tcPr>
            <w:tcW w:w="9014" w:type="dxa"/>
            <w:gridSpan w:val="5"/>
            <w:vAlign w:val="center"/>
          </w:tcPr>
          <w:p w:rsidR="0026060D" w:rsidRDefault="00772F08">
            <w:pPr>
              <w:widowControl/>
              <w:jc w:val="left"/>
              <w:rPr>
                <w:kern w:val="0"/>
                <w:sz w:val="24"/>
                <w:szCs w:val="24"/>
              </w:rPr>
            </w:pPr>
            <w:r>
              <w:rPr>
                <w:kern w:val="0"/>
                <w:sz w:val="24"/>
                <w:szCs w:val="24"/>
              </w:rPr>
              <w:t>其中</w:t>
            </w:r>
          </w:p>
        </w:tc>
      </w:tr>
      <w:tr w:rsidR="0026060D">
        <w:trPr>
          <w:trHeight w:val="465"/>
          <w:jc w:val="center"/>
        </w:trPr>
        <w:tc>
          <w:tcPr>
            <w:tcW w:w="3227" w:type="dxa"/>
            <w:gridSpan w:val="2"/>
            <w:vAlign w:val="center"/>
          </w:tcPr>
          <w:p w:rsidR="0026060D" w:rsidRDefault="00772F08">
            <w:pPr>
              <w:widowControl/>
              <w:jc w:val="left"/>
              <w:rPr>
                <w:b/>
                <w:sz w:val="24"/>
                <w:szCs w:val="24"/>
              </w:rPr>
            </w:pPr>
            <w:r>
              <w:rPr>
                <w:b/>
                <w:sz w:val="24"/>
                <w:szCs w:val="24"/>
              </w:rPr>
              <w:t>分项名称</w:t>
            </w:r>
          </w:p>
        </w:tc>
        <w:tc>
          <w:tcPr>
            <w:tcW w:w="1701" w:type="dxa"/>
            <w:vAlign w:val="center"/>
          </w:tcPr>
          <w:p w:rsidR="0026060D" w:rsidRDefault="00772F08">
            <w:pPr>
              <w:widowControl/>
              <w:jc w:val="center"/>
              <w:rPr>
                <w:b/>
                <w:kern w:val="0"/>
                <w:sz w:val="24"/>
                <w:szCs w:val="24"/>
              </w:rPr>
            </w:pPr>
            <w:r>
              <w:rPr>
                <w:b/>
                <w:kern w:val="0"/>
                <w:sz w:val="24"/>
                <w:szCs w:val="24"/>
              </w:rPr>
              <w:t>价格</w:t>
            </w:r>
          </w:p>
        </w:tc>
        <w:tc>
          <w:tcPr>
            <w:tcW w:w="2238" w:type="dxa"/>
            <w:vAlign w:val="center"/>
          </w:tcPr>
          <w:p w:rsidR="0026060D" w:rsidRDefault="00772F08">
            <w:pPr>
              <w:widowControl/>
              <w:jc w:val="center"/>
              <w:rPr>
                <w:b/>
                <w:kern w:val="0"/>
                <w:sz w:val="24"/>
                <w:szCs w:val="24"/>
              </w:rPr>
            </w:pPr>
            <w:r>
              <w:rPr>
                <w:b/>
                <w:kern w:val="0"/>
                <w:sz w:val="24"/>
                <w:szCs w:val="24"/>
              </w:rPr>
              <w:t>数量</w:t>
            </w:r>
          </w:p>
        </w:tc>
        <w:tc>
          <w:tcPr>
            <w:tcW w:w="1848" w:type="dxa"/>
            <w:vAlign w:val="center"/>
          </w:tcPr>
          <w:p w:rsidR="0026060D" w:rsidRDefault="00772F08">
            <w:pPr>
              <w:widowControl/>
              <w:jc w:val="center"/>
              <w:rPr>
                <w:b/>
                <w:bCs/>
                <w:kern w:val="0"/>
                <w:sz w:val="24"/>
                <w:szCs w:val="24"/>
              </w:rPr>
            </w:pPr>
            <w:r>
              <w:rPr>
                <w:b/>
                <w:bCs/>
                <w:kern w:val="0"/>
                <w:sz w:val="24"/>
                <w:szCs w:val="24"/>
              </w:rPr>
              <w:t>备注</w:t>
            </w:r>
          </w:p>
        </w:tc>
      </w:tr>
      <w:tr w:rsidR="0026060D">
        <w:trPr>
          <w:trHeight w:val="465"/>
          <w:jc w:val="center"/>
        </w:trPr>
        <w:tc>
          <w:tcPr>
            <w:tcW w:w="3227" w:type="dxa"/>
            <w:gridSpan w:val="2"/>
            <w:vAlign w:val="center"/>
          </w:tcPr>
          <w:p w:rsidR="0026060D" w:rsidRDefault="0026060D">
            <w:pPr>
              <w:widowControl/>
              <w:jc w:val="left"/>
              <w:rPr>
                <w:kern w:val="0"/>
                <w:sz w:val="24"/>
                <w:szCs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sz w:val="24"/>
                <w:szCs w:val="24"/>
              </w:rPr>
            </w:pPr>
          </w:p>
        </w:tc>
      </w:tr>
      <w:tr w:rsidR="0026060D">
        <w:trPr>
          <w:trHeight w:val="465"/>
          <w:jc w:val="center"/>
        </w:trPr>
        <w:tc>
          <w:tcPr>
            <w:tcW w:w="3227" w:type="dxa"/>
            <w:gridSpan w:val="2"/>
            <w:vAlign w:val="center"/>
          </w:tcPr>
          <w:p w:rsidR="0026060D" w:rsidRDefault="0026060D">
            <w:pPr>
              <w:widowControl/>
              <w:jc w:val="left"/>
              <w:rPr>
                <w:kern w:val="0"/>
                <w:sz w:val="24"/>
                <w:szCs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sz w:val="24"/>
                <w:szCs w:val="24"/>
              </w:rPr>
            </w:pPr>
          </w:p>
        </w:tc>
      </w:tr>
      <w:tr w:rsidR="0026060D">
        <w:trPr>
          <w:trHeight w:val="465"/>
          <w:jc w:val="center"/>
        </w:trPr>
        <w:tc>
          <w:tcPr>
            <w:tcW w:w="3227" w:type="dxa"/>
            <w:gridSpan w:val="2"/>
            <w:vAlign w:val="center"/>
          </w:tcPr>
          <w:p w:rsidR="0026060D" w:rsidRDefault="0026060D">
            <w:pPr>
              <w:widowControl/>
              <w:jc w:val="left"/>
              <w:rPr>
                <w:kern w:val="0"/>
                <w:sz w:val="24"/>
                <w:szCs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sz w:val="24"/>
                <w:szCs w:val="24"/>
              </w:rPr>
            </w:pPr>
          </w:p>
        </w:tc>
      </w:tr>
      <w:tr w:rsidR="0026060D">
        <w:trPr>
          <w:trHeight w:val="465"/>
          <w:jc w:val="center"/>
        </w:trPr>
        <w:tc>
          <w:tcPr>
            <w:tcW w:w="3227" w:type="dxa"/>
            <w:gridSpan w:val="2"/>
            <w:vAlign w:val="center"/>
          </w:tcPr>
          <w:p w:rsidR="0026060D" w:rsidRDefault="0026060D">
            <w:pPr>
              <w:widowControl/>
              <w:jc w:val="left"/>
              <w:rPr>
                <w:sz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sz w:val="24"/>
                <w:szCs w:val="24"/>
              </w:rPr>
            </w:pPr>
          </w:p>
        </w:tc>
      </w:tr>
      <w:tr w:rsidR="0026060D">
        <w:trPr>
          <w:trHeight w:val="465"/>
          <w:jc w:val="center"/>
        </w:trPr>
        <w:tc>
          <w:tcPr>
            <w:tcW w:w="3227" w:type="dxa"/>
            <w:gridSpan w:val="2"/>
            <w:vAlign w:val="center"/>
          </w:tcPr>
          <w:p w:rsidR="0026060D" w:rsidRDefault="00772F08">
            <w:pPr>
              <w:widowControl/>
              <w:jc w:val="left"/>
              <w:rPr>
                <w:sz w:val="24"/>
              </w:rPr>
            </w:pPr>
            <w:r>
              <w:rPr>
                <w:sz w:val="24"/>
              </w:rPr>
              <w:t>……</w:t>
            </w: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sz w:val="24"/>
                <w:szCs w:val="24"/>
              </w:rPr>
            </w:pPr>
          </w:p>
        </w:tc>
      </w:tr>
      <w:tr w:rsidR="0026060D">
        <w:trPr>
          <w:trHeight w:val="465"/>
          <w:jc w:val="center"/>
        </w:trPr>
        <w:tc>
          <w:tcPr>
            <w:tcW w:w="3227" w:type="dxa"/>
            <w:gridSpan w:val="2"/>
            <w:vAlign w:val="center"/>
          </w:tcPr>
          <w:p w:rsidR="0026060D" w:rsidRDefault="0026060D">
            <w:pPr>
              <w:widowControl/>
              <w:jc w:val="left"/>
              <w:rPr>
                <w:sz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rsidP="00772F08">
            <w:pPr>
              <w:widowControl/>
              <w:ind w:firstLineChars="4" w:firstLine="10"/>
              <w:jc w:val="center"/>
              <w:rPr>
                <w:kern w:val="0"/>
                <w:sz w:val="24"/>
                <w:szCs w:val="24"/>
              </w:rPr>
            </w:pPr>
          </w:p>
        </w:tc>
        <w:tc>
          <w:tcPr>
            <w:tcW w:w="1848" w:type="dxa"/>
            <w:vAlign w:val="center"/>
          </w:tcPr>
          <w:p w:rsidR="0026060D" w:rsidRDefault="0026060D" w:rsidP="00772F08">
            <w:pPr>
              <w:widowControl/>
              <w:ind w:firstLineChars="4" w:firstLine="10"/>
              <w:jc w:val="center"/>
              <w:rPr>
                <w:sz w:val="24"/>
                <w:szCs w:val="24"/>
              </w:rPr>
            </w:pPr>
          </w:p>
        </w:tc>
      </w:tr>
      <w:tr w:rsidR="0026060D">
        <w:trPr>
          <w:trHeight w:val="465"/>
          <w:jc w:val="center"/>
        </w:trPr>
        <w:tc>
          <w:tcPr>
            <w:tcW w:w="3227" w:type="dxa"/>
            <w:gridSpan w:val="2"/>
            <w:vAlign w:val="center"/>
          </w:tcPr>
          <w:p w:rsidR="0026060D" w:rsidRDefault="0026060D">
            <w:pPr>
              <w:widowControl/>
              <w:jc w:val="left"/>
              <w:rPr>
                <w:kern w:val="0"/>
                <w:sz w:val="24"/>
                <w:szCs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kern w:val="0"/>
                <w:sz w:val="24"/>
                <w:szCs w:val="24"/>
              </w:rPr>
            </w:pPr>
          </w:p>
        </w:tc>
      </w:tr>
      <w:tr w:rsidR="0026060D">
        <w:trPr>
          <w:trHeight w:val="465"/>
          <w:jc w:val="center"/>
        </w:trPr>
        <w:tc>
          <w:tcPr>
            <w:tcW w:w="3227" w:type="dxa"/>
            <w:gridSpan w:val="2"/>
            <w:vAlign w:val="center"/>
          </w:tcPr>
          <w:p w:rsidR="0026060D" w:rsidRDefault="0026060D">
            <w:pPr>
              <w:widowControl/>
              <w:jc w:val="left"/>
              <w:rPr>
                <w:kern w:val="0"/>
                <w:sz w:val="24"/>
                <w:szCs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kern w:val="0"/>
                <w:sz w:val="24"/>
                <w:szCs w:val="24"/>
              </w:rPr>
            </w:pPr>
          </w:p>
        </w:tc>
      </w:tr>
      <w:tr w:rsidR="0026060D">
        <w:trPr>
          <w:trHeight w:val="465"/>
          <w:jc w:val="center"/>
        </w:trPr>
        <w:tc>
          <w:tcPr>
            <w:tcW w:w="3227" w:type="dxa"/>
            <w:gridSpan w:val="2"/>
            <w:vAlign w:val="center"/>
          </w:tcPr>
          <w:p w:rsidR="0026060D" w:rsidRDefault="0026060D">
            <w:pPr>
              <w:widowControl/>
              <w:jc w:val="left"/>
              <w:rPr>
                <w:sz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kern w:val="0"/>
                <w:sz w:val="24"/>
                <w:szCs w:val="24"/>
              </w:rPr>
            </w:pPr>
          </w:p>
        </w:tc>
      </w:tr>
      <w:tr w:rsidR="0026060D">
        <w:trPr>
          <w:trHeight w:val="465"/>
          <w:jc w:val="center"/>
        </w:trPr>
        <w:tc>
          <w:tcPr>
            <w:tcW w:w="3227" w:type="dxa"/>
            <w:gridSpan w:val="2"/>
            <w:vAlign w:val="center"/>
          </w:tcPr>
          <w:p w:rsidR="0026060D" w:rsidRDefault="0026060D">
            <w:pPr>
              <w:widowControl/>
              <w:jc w:val="left"/>
              <w:rPr>
                <w:sz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kern w:val="0"/>
                <w:sz w:val="24"/>
                <w:szCs w:val="24"/>
              </w:rPr>
            </w:pPr>
          </w:p>
        </w:tc>
      </w:tr>
      <w:tr w:rsidR="0026060D">
        <w:trPr>
          <w:trHeight w:val="465"/>
          <w:jc w:val="center"/>
        </w:trPr>
        <w:tc>
          <w:tcPr>
            <w:tcW w:w="3227" w:type="dxa"/>
            <w:gridSpan w:val="2"/>
            <w:vAlign w:val="center"/>
          </w:tcPr>
          <w:p w:rsidR="0026060D" w:rsidRDefault="0026060D">
            <w:pPr>
              <w:widowControl/>
              <w:jc w:val="center"/>
              <w:rPr>
                <w:sz w:val="24"/>
              </w:rPr>
            </w:pPr>
          </w:p>
        </w:tc>
        <w:tc>
          <w:tcPr>
            <w:tcW w:w="1701" w:type="dxa"/>
            <w:vAlign w:val="center"/>
          </w:tcPr>
          <w:p w:rsidR="0026060D" w:rsidRDefault="0026060D">
            <w:pPr>
              <w:widowControl/>
              <w:jc w:val="center"/>
              <w:rPr>
                <w:kern w:val="0"/>
                <w:sz w:val="24"/>
                <w:szCs w:val="24"/>
              </w:rPr>
            </w:pPr>
          </w:p>
        </w:tc>
        <w:tc>
          <w:tcPr>
            <w:tcW w:w="2238" w:type="dxa"/>
            <w:vAlign w:val="center"/>
          </w:tcPr>
          <w:p w:rsidR="0026060D" w:rsidRDefault="0026060D">
            <w:pPr>
              <w:widowControl/>
              <w:jc w:val="center"/>
              <w:rPr>
                <w:kern w:val="0"/>
                <w:sz w:val="24"/>
                <w:szCs w:val="24"/>
              </w:rPr>
            </w:pPr>
          </w:p>
        </w:tc>
        <w:tc>
          <w:tcPr>
            <w:tcW w:w="1848" w:type="dxa"/>
            <w:vAlign w:val="center"/>
          </w:tcPr>
          <w:p w:rsidR="0026060D" w:rsidRDefault="0026060D">
            <w:pPr>
              <w:widowControl/>
              <w:jc w:val="center"/>
              <w:rPr>
                <w:kern w:val="0"/>
                <w:sz w:val="24"/>
                <w:szCs w:val="24"/>
              </w:rPr>
            </w:pPr>
          </w:p>
        </w:tc>
      </w:tr>
    </w:tbl>
    <w:p w:rsidR="0026060D" w:rsidRDefault="00772F08">
      <w:pPr>
        <w:ind w:left="180"/>
        <w:rPr>
          <w:sz w:val="22"/>
          <w:szCs w:val="24"/>
        </w:rPr>
      </w:pPr>
      <w:r>
        <w:rPr>
          <w:sz w:val="22"/>
          <w:szCs w:val="24"/>
        </w:rPr>
        <w:t>注：</w:t>
      </w:r>
      <w:r>
        <w:rPr>
          <w:sz w:val="22"/>
          <w:szCs w:val="24"/>
        </w:rPr>
        <w:t xml:space="preserve">1. </w:t>
      </w:r>
      <w:r>
        <w:rPr>
          <w:sz w:val="22"/>
          <w:szCs w:val="24"/>
        </w:rPr>
        <w:t>本表第一行填写本项目投标总价</w:t>
      </w:r>
      <w:r>
        <w:rPr>
          <w:sz w:val="22"/>
          <w:szCs w:val="24"/>
        </w:rPr>
        <w:t xml:space="preserve"> </w:t>
      </w:r>
    </w:p>
    <w:p w:rsidR="0026060D" w:rsidRDefault="00772F08">
      <w:pPr>
        <w:ind w:left="180" w:firstLineChars="200" w:firstLine="440"/>
      </w:pPr>
      <w:r>
        <w:rPr>
          <w:sz w:val="22"/>
          <w:szCs w:val="24"/>
        </w:rPr>
        <w:t xml:space="preserve">2. </w:t>
      </w:r>
      <w:r>
        <w:rPr>
          <w:sz w:val="22"/>
          <w:szCs w:val="24"/>
        </w:rPr>
        <w:t>下面应填写分项价格及分项名称（分项名称可根据实际情况增减、修改），分项价格汇总应等于总价</w:t>
      </w:r>
    </w:p>
    <w:p w:rsidR="0026060D" w:rsidRDefault="0026060D">
      <w:pPr>
        <w:spacing w:line="460" w:lineRule="exact"/>
        <w:ind w:left="192" w:firstLineChars="1645" w:firstLine="3948"/>
        <w:rPr>
          <w:sz w:val="24"/>
        </w:rPr>
      </w:pPr>
    </w:p>
    <w:p w:rsidR="0026060D" w:rsidRDefault="00772F08">
      <w:pPr>
        <w:spacing w:line="360" w:lineRule="auto"/>
        <w:ind w:firstLineChars="1700" w:firstLine="4080"/>
        <w:rPr>
          <w:sz w:val="24"/>
        </w:rPr>
      </w:pPr>
      <w:r>
        <w:rPr>
          <w:sz w:val="24"/>
        </w:rPr>
        <w:t>供应商名称：</w:t>
      </w:r>
    </w:p>
    <w:p w:rsidR="0026060D" w:rsidRDefault="0026060D">
      <w:pPr>
        <w:spacing w:line="360" w:lineRule="auto"/>
        <w:ind w:firstLineChars="1700" w:firstLine="4080"/>
        <w:rPr>
          <w:sz w:val="24"/>
        </w:rPr>
      </w:pPr>
    </w:p>
    <w:p w:rsidR="0026060D" w:rsidRDefault="00772F08">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6060D" w:rsidRDefault="0026060D">
      <w:pPr>
        <w:spacing w:line="460" w:lineRule="exact"/>
        <w:jc w:val="left"/>
        <w:rPr>
          <w:sz w:val="24"/>
        </w:rPr>
      </w:pPr>
    </w:p>
    <w:sectPr w:rsidR="0026060D">
      <w:headerReference w:type="default" r:id="rId15"/>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4D6173" w15:done="0"/>
  <w15:commentEx w15:paraId="2321B5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4B" w:rsidRDefault="0045634B">
      <w:r>
        <w:separator/>
      </w:r>
    </w:p>
  </w:endnote>
  <w:endnote w:type="continuationSeparator" w:id="0">
    <w:p w:rsidR="0045634B" w:rsidRDefault="0045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Arial Unicode MS"/>
    <w:charset w:val="86"/>
    <w:family w:val="auto"/>
    <w:pitch w:val="default"/>
    <w:sig w:usb0="00000000"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4B" w:rsidRDefault="0045634B">
      <w:r>
        <w:separator/>
      </w:r>
    </w:p>
  </w:footnote>
  <w:footnote w:type="continuationSeparator" w:id="0">
    <w:p w:rsidR="0045634B" w:rsidRDefault="0045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DD" w:rsidRDefault="008309DD">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DD" w:rsidRDefault="008309DD">
    <w:pPr>
      <w:pStyle w:val="a8"/>
      <w:jc w:val="both"/>
    </w:pPr>
    <w:r>
      <w:rPr>
        <w:rFonts w:hint="eastAsia"/>
      </w:rPr>
      <w:t>竞争性磋商文件</w:t>
    </w:r>
    <w:r>
      <w:rPr>
        <w:rFonts w:hint="eastAsia"/>
      </w:rPr>
      <w:t xml:space="preserve">                                                    </w:t>
    </w:r>
    <w:r>
      <w:rPr>
        <w:rFonts w:hint="eastAsia"/>
      </w:rPr>
      <w:t>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DD" w:rsidRDefault="008309DD">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DD" w:rsidRDefault="008309DD">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DD" w:rsidRDefault="008309DD">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rson w15:author="杨光">
    <w15:presenceInfo w15:providerId="None" w15:userId="杨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3D7"/>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5F4B"/>
    <w:rsid w:val="000764E0"/>
    <w:rsid w:val="00076A6F"/>
    <w:rsid w:val="00083E6C"/>
    <w:rsid w:val="000872A0"/>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77FDD"/>
    <w:rsid w:val="00182539"/>
    <w:rsid w:val="00183253"/>
    <w:rsid w:val="00190994"/>
    <w:rsid w:val="0019110D"/>
    <w:rsid w:val="00193261"/>
    <w:rsid w:val="00193FBE"/>
    <w:rsid w:val="00197E72"/>
    <w:rsid w:val="001A3FE5"/>
    <w:rsid w:val="001A64D8"/>
    <w:rsid w:val="001A67A4"/>
    <w:rsid w:val="001B04E3"/>
    <w:rsid w:val="001B2375"/>
    <w:rsid w:val="001B36FD"/>
    <w:rsid w:val="001B4353"/>
    <w:rsid w:val="001B6A39"/>
    <w:rsid w:val="001C0026"/>
    <w:rsid w:val="001C0077"/>
    <w:rsid w:val="001C1C34"/>
    <w:rsid w:val="001C1F67"/>
    <w:rsid w:val="001C4B68"/>
    <w:rsid w:val="001C66EC"/>
    <w:rsid w:val="001C79F8"/>
    <w:rsid w:val="001C7EDB"/>
    <w:rsid w:val="001D092D"/>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60D"/>
    <w:rsid w:val="00260C79"/>
    <w:rsid w:val="002617EA"/>
    <w:rsid w:val="002657C3"/>
    <w:rsid w:val="0026676D"/>
    <w:rsid w:val="0028138F"/>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E77F5"/>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634B"/>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4A1B"/>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3776"/>
    <w:rsid w:val="005F427F"/>
    <w:rsid w:val="005F45E5"/>
    <w:rsid w:val="005F4DEC"/>
    <w:rsid w:val="005F7212"/>
    <w:rsid w:val="005F7BD9"/>
    <w:rsid w:val="00600C2A"/>
    <w:rsid w:val="00604CF6"/>
    <w:rsid w:val="0060524A"/>
    <w:rsid w:val="00605925"/>
    <w:rsid w:val="00607051"/>
    <w:rsid w:val="0061678D"/>
    <w:rsid w:val="006237D4"/>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1DF4"/>
    <w:rsid w:val="006A300C"/>
    <w:rsid w:val="006A3020"/>
    <w:rsid w:val="006A440B"/>
    <w:rsid w:val="006A7343"/>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2F08"/>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0"/>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1434"/>
    <w:rsid w:val="00822CEC"/>
    <w:rsid w:val="00823501"/>
    <w:rsid w:val="00823921"/>
    <w:rsid w:val="008242F4"/>
    <w:rsid w:val="00824C9D"/>
    <w:rsid w:val="008309D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A7EBD"/>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28BE"/>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2EBA"/>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4F64"/>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753"/>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6125"/>
    <w:rsid w:val="00B27B45"/>
    <w:rsid w:val="00B3193D"/>
    <w:rsid w:val="00B43760"/>
    <w:rsid w:val="00B44868"/>
    <w:rsid w:val="00B45822"/>
    <w:rsid w:val="00B464D9"/>
    <w:rsid w:val="00B51E38"/>
    <w:rsid w:val="00B569A7"/>
    <w:rsid w:val="00B601BA"/>
    <w:rsid w:val="00B61CB3"/>
    <w:rsid w:val="00B62DE5"/>
    <w:rsid w:val="00B65545"/>
    <w:rsid w:val="00B66E61"/>
    <w:rsid w:val="00B715F9"/>
    <w:rsid w:val="00B77579"/>
    <w:rsid w:val="00B81AC3"/>
    <w:rsid w:val="00B81B71"/>
    <w:rsid w:val="00B81D45"/>
    <w:rsid w:val="00B8228C"/>
    <w:rsid w:val="00B84CA6"/>
    <w:rsid w:val="00B911DA"/>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2759C"/>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41D5"/>
    <w:rsid w:val="00CB448B"/>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4CE4"/>
    <w:rsid w:val="00CF6148"/>
    <w:rsid w:val="00CF69F9"/>
    <w:rsid w:val="00CF7CEA"/>
    <w:rsid w:val="00D041B7"/>
    <w:rsid w:val="00D06D8E"/>
    <w:rsid w:val="00D105A8"/>
    <w:rsid w:val="00D111F0"/>
    <w:rsid w:val="00D132FC"/>
    <w:rsid w:val="00D14CF5"/>
    <w:rsid w:val="00D20501"/>
    <w:rsid w:val="00D21214"/>
    <w:rsid w:val="00D2143C"/>
    <w:rsid w:val="00D2528A"/>
    <w:rsid w:val="00D262B3"/>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1787"/>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332"/>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DF59B9"/>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5C01"/>
    <w:rsid w:val="00F87FDA"/>
    <w:rsid w:val="00F90D8C"/>
    <w:rsid w:val="00F9459C"/>
    <w:rsid w:val="00FA3A56"/>
    <w:rsid w:val="00FA3DAF"/>
    <w:rsid w:val="00FA4347"/>
    <w:rsid w:val="00FA58E0"/>
    <w:rsid w:val="00FB050D"/>
    <w:rsid w:val="00FB0B69"/>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2D395D32"/>
    <w:rsid w:val="6406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5.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1F767-DF9A-4A18-AFAF-12E714A9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53</Pages>
  <Words>4207</Words>
  <Characters>23985</Characters>
  <Application>Microsoft Office Word</Application>
  <DocSecurity>0</DocSecurity>
  <Lines>199</Lines>
  <Paragraphs>56</Paragraphs>
  <ScaleCrop>false</ScaleCrop>
  <Company>神州网信技术有限公司</Company>
  <LinksUpToDate>false</LinksUpToDate>
  <CharactersWithSpaces>28136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admin</cp:lastModifiedBy>
  <cp:revision>90</cp:revision>
  <cp:lastPrinted>2015-08-04T03:01:00Z</cp:lastPrinted>
  <dcterms:created xsi:type="dcterms:W3CDTF">2024-06-12T06:31:00Z</dcterms:created>
  <dcterms:modified xsi:type="dcterms:W3CDTF">2026-04-30T08:29:00Z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eyJoZGlkIjoiZThhMTNmNWQzYmJhZTUyYTMxMjA2YTMwMDEzODUzZWYiLCJ1c2VySWQiOiIxMjkxNjU5ODQ1In0=</vt:lpwstr>
  </property>
  <property fmtid="{D5CDD505-2E9C-101B-9397-08002B2CF9AE}" pid="4" name="ICV">
    <vt:lpwstr>0D6340D7E0C349EF92B0E7EE71EAD8E4_12</vt:lpwstr>
  </property>
</Properties>
</file>